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D4D" w:rsidRPr="00D13030" w:rsidRDefault="004C6D4D" w:rsidP="00B61AB2">
      <w:pPr>
        <w:spacing w:after="0" w:line="240" w:lineRule="auto"/>
        <w:jc w:val="center"/>
        <w:rPr>
          <w:rFonts w:ascii="Times New Roman" w:hAnsi="Times New Roman"/>
          <w:b/>
          <w:sz w:val="24"/>
          <w:szCs w:val="24"/>
          <w:lang w:val="uk-UA"/>
        </w:rPr>
      </w:pPr>
      <w:r w:rsidRPr="00D13030">
        <w:rPr>
          <w:rFonts w:ascii="Times New Roman" w:hAnsi="Times New Roman"/>
          <w:b/>
          <w:sz w:val="24"/>
          <w:szCs w:val="24"/>
          <w:lang w:val="uk-UA"/>
        </w:rPr>
        <w:t>ЗАКЛАД ДОШКІЛЬНОЇ ОСВІТИ (ЯСЛА – САДОК) №</w:t>
      </w:r>
      <w:r>
        <w:rPr>
          <w:rFonts w:ascii="Times New Roman" w:hAnsi="Times New Roman"/>
          <w:b/>
          <w:sz w:val="24"/>
          <w:szCs w:val="24"/>
          <w:lang w:val="uk-UA"/>
        </w:rPr>
        <w:t>6 «КАЗКА</w:t>
      </w:r>
      <w:r w:rsidRPr="00D13030">
        <w:rPr>
          <w:rFonts w:ascii="Times New Roman" w:hAnsi="Times New Roman"/>
          <w:b/>
          <w:sz w:val="24"/>
          <w:szCs w:val="24"/>
          <w:lang w:val="uk-UA"/>
        </w:rPr>
        <w:t>»</w:t>
      </w:r>
    </w:p>
    <w:p w:rsidR="004C6D4D" w:rsidRPr="00D13030" w:rsidRDefault="004C6D4D" w:rsidP="00B61AB2">
      <w:pPr>
        <w:spacing w:after="0" w:line="240" w:lineRule="auto"/>
        <w:jc w:val="center"/>
        <w:rPr>
          <w:rFonts w:ascii="Times New Roman" w:hAnsi="Times New Roman"/>
          <w:b/>
          <w:sz w:val="24"/>
          <w:szCs w:val="24"/>
          <w:lang w:val="uk-UA"/>
        </w:rPr>
      </w:pPr>
      <w:r w:rsidRPr="00D13030">
        <w:rPr>
          <w:rFonts w:ascii="Times New Roman" w:hAnsi="Times New Roman"/>
          <w:b/>
          <w:sz w:val="24"/>
          <w:szCs w:val="24"/>
          <w:lang w:val="uk-UA"/>
        </w:rPr>
        <w:t xml:space="preserve"> САРНЕНСЬКОЇ МІСЬКОЇ РАДИ </w:t>
      </w:r>
    </w:p>
    <w:p w:rsidR="004C6D4D" w:rsidRPr="008875A7" w:rsidRDefault="004C6D4D" w:rsidP="00B61AB2">
      <w:pPr>
        <w:spacing w:after="0" w:line="240" w:lineRule="auto"/>
        <w:jc w:val="right"/>
        <w:rPr>
          <w:rFonts w:ascii="Times New Roman" w:hAnsi="Times New Roman"/>
          <w:lang w:val="uk-UA"/>
        </w:rPr>
      </w:pPr>
    </w:p>
    <w:p w:rsidR="004C6D4D" w:rsidRPr="008875A7" w:rsidRDefault="004C6D4D" w:rsidP="00B61AB2">
      <w:pPr>
        <w:spacing w:after="0" w:line="240" w:lineRule="auto"/>
        <w:jc w:val="center"/>
        <w:rPr>
          <w:rFonts w:ascii="Times New Roman" w:hAnsi="Times New Roman"/>
          <w:b/>
          <w:sz w:val="24"/>
          <w:szCs w:val="24"/>
          <w:lang w:val="uk-UA"/>
        </w:rPr>
      </w:pPr>
      <w:r w:rsidRPr="008875A7">
        <w:rPr>
          <w:rFonts w:ascii="Times New Roman" w:hAnsi="Times New Roman"/>
          <w:b/>
          <w:sz w:val="24"/>
          <w:szCs w:val="24"/>
          <w:lang w:val="uk-UA"/>
        </w:rPr>
        <w:t>ОБҐРУНТУВАННЯ</w:t>
      </w:r>
    </w:p>
    <w:p w:rsidR="004C6D4D" w:rsidRDefault="004C6D4D" w:rsidP="00B61AB2">
      <w:pPr>
        <w:spacing w:after="0" w:line="240" w:lineRule="auto"/>
        <w:jc w:val="center"/>
        <w:rPr>
          <w:rFonts w:ascii="Times New Roman" w:hAnsi="Times New Roman"/>
          <w:sz w:val="24"/>
          <w:szCs w:val="24"/>
          <w:lang w:val="uk-UA"/>
        </w:rPr>
      </w:pPr>
      <w:r w:rsidRPr="008875A7">
        <w:rPr>
          <w:rFonts w:ascii="Times New Roman" w:hAnsi="Times New Roman"/>
          <w:b/>
          <w:sz w:val="24"/>
          <w:szCs w:val="24"/>
          <w:lang w:val="uk-UA"/>
        </w:rPr>
        <w:t xml:space="preserve">технічних та якісних характеристик закупівлі </w:t>
      </w:r>
      <w:r>
        <w:rPr>
          <w:rFonts w:ascii="Times New Roman" w:hAnsi="Times New Roman"/>
          <w:b/>
          <w:sz w:val="24"/>
          <w:szCs w:val="24"/>
          <w:lang w:val="uk-UA"/>
        </w:rPr>
        <w:t>о</w:t>
      </w:r>
      <w:r w:rsidRPr="00965D8E">
        <w:rPr>
          <w:rFonts w:ascii="Times New Roman" w:hAnsi="Times New Roman"/>
          <w:b/>
          <w:sz w:val="24"/>
          <w:szCs w:val="24"/>
          <w:lang w:val="uk-UA"/>
        </w:rPr>
        <w:t>вочі</w:t>
      </w:r>
      <w:r>
        <w:rPr>
          <w:rFonts w:ascii="Times New Roman" w:hAnsi="Times New Roman"/>
          <w:b/>
          <w:sz w:val="24"/>
          <w:szCs w:val="24"/>
          <w:lang w:val="uk-UA"/>
        </w:rPr>
        <w:t>в та фруктів</w:t>
      </w:r>
      <w:r w:rsidRPr="008875A7">
        <w:rPr>
          <w:rFonts w:ascii="Times New Roman" w:hAnsi="Times New Roman"/>
          <w:b/>
          <w:sz w:val="24"/>
          <w:szCs w:val="24"/>
          <w:lang w:val="uk-UA"/>
        </w:rPr>
        <w:t>, розміру бюджетного призначення, очікуваної вартості предмета закупівлі</w:t>
      </w:r>
      <w:r w:rsidRPr="008875A7">
        <w:rPr>
          <w:rFonts w:ascii="Times New Roman" w:hAnsi="Times New Roman"/>
          <w:sz w:val="24"/>
          <w:szCs w:val="24"/>
          <w:lang w:val="uk-UA"/>
        </w:rPr>
        <w:t xml:space="preserve"> </w:t>
      </w:r>
    </w:p>
    <w:p w:rsidR="004C6D4D" w:rsidRPr="00123CC8" w:rsidRDefault="004C6D4D" w:rsidP="00B61AB2">
      <w:pPr>
        <w:spacing w:after="0" w:line="240" w:lineRule="auto"/>
        <w:jc w:val="center"/>
        <w:rPr>
          <w:rFonts w:ascii="Times New Roman" w:hAnsi="Times New Roman"/>
          <w:lang w:val="uk-UA"/>
        </w:rPr>
      </w:pPr>
      <w:r w:rsidRPr="00123CC8">
        <w:rPr>
          <w:rFonts w:ascii="Times New Roman" w:hAnsi="Times New Roman"/>
          <w:lang w:val="uk-UA"/>
        </w:rPr>
        <w:t xml:space="preserve">(оприлюднюється на виконання постанови КМУ № 710 від 11.10.2016 «Про ефективне використання </w:t>
      </w:r>
      <w:r>
        <w:rPr>
          <w:rFonts w:ascii="Times New Roman" w:hAnsi="Times New Roman"/>
          <w:lang w:val="uk-UA"/>
        </w:rPr>
        <w:t>державних коштів» (зі змінами)</w:t>
      </w:r>
    </w:p>
    <w:p w:rsidR="004C6D4D" w:rsidRDefault="004C6D4D" w:rsidP="00B61AB2">
      <w:pPr>
        <w:spacing w:after="0" w:line="240" w:lineRule="auto"/>
        <w:ind w:firstLine="567"/>
        <w:jc w:val="both"/>
        <w:rPr>
          <w:rFonts w:ascii="Times New Roman" w:hAnsi="Times New Roman"/>
          <w:b/>
          <w:i/>
          <w:lang w:val="uk-UA"/>
        </w:rPr>
      </w:pPr>
    </w:p>
    <w:p w:rsidR="004C6D4D" w:rsidRPr="00D13030" w:rsidRDefault="004C6D4D" w:rsidP="00B61AB2">
      <w:pPr>
        <w:spacing w:after="0" w:line="240" w:lineRule="auto"/>
        <w:ind w:firstLine="567"/>
        <w:jc w:val="both"/>
        <w:rPr>
          <w:rFonts w:ascii="Times New Roman" w:hAnsi="Times New Roman"/>
          <w:lang w:val="uk-UA"/>
        </w:rPr>
      </w:pPr>
      <w:r w:rsidRPr="00D13030">
        <w:rPr>
          <w:rFonts w:ascii="Times New Roman" w:hAnsi="Times New Roman"/>
          <w:b/>
          <w:i/>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D13030">
        <w:rPr>
          <w:rFonts w:ascii="Times New Roman" w:hAnsi="Times New Roman"/>
          <w:lang w:val="uk-UA"/>
        </w:rPr>
        <w:t>:</w:t>
      </w:r>
    </w:p>
    <w:p w:rsidR="004C6D4D" w:rsidRPr="00D13030" w:rsidRDefault="004C6D4D" w:rsidP="00B61AB2">
      <w:pPr>
        <w:spacing w:after="0" w:line="240" w:lineRule="auto"/>
        <w:ind w:firstLine="567"/>
        <w:jc w:val="both"/>
        <w:rPr>
          <w:rFonts w:ascii="Times New Roman" w:hAnsi="Times New Roman"/>
          <w:lang w:val="uk-UA"/>
        </w:rPr>
      </w:pPr>
      <w:r w:rsidRPr="00D13030">
        <w:rPr>
          <w:rFonts w:ascii="Times New Roman" w:hAnsi="Times New Roman"/>
          <w:lang w:val="uk-UA"/>
        </w:rPr>
        <w:t>Заклад дошкільної освіти (ясла-садок) №</w:t>
      </w:r>
      <w:r>
        <w:rPr>
          <w:rFonts w:ascii="Times New Roman" w:hAnsi="Times New Roman"/>
          <w:lang w:val="uk-UA"/>
        </w:rPr>
        <w:t xml:space="preserve"> 6 «Казка</w:t>
      </w:r>
      <w:r w:rsidRPr="00D13030">
        <w:rPr>
          <w:rFonts w:ascii="Times New Roman" w:hAnsi="Times New Roman"/>
          <w:lang w:val="uk-UA"/>
        </w:rPr>
        <w:t>»</w:t>
      </w:r>
      <w:r>
        <w:rPr>
          <w:rFonts w:ascii="Times New Roman" w:hAnsi="Times New Roman"/>
          <w:lang w:val="uk-UA"/>
        </w:rPr>
        <w:t xml:space="preserve"> Сарненської міської ради, 34503</w:t>
      </w:r>
      <w:r w:rsidRPr="00D13030">
        <w:rPr>
          <w:rFonts w:ascii="Times New Roman" w:hAnsi="Times New Roman"/>
          <w:lang w:val="uk-UA"/>
        </w:rPr>
        <w:t>, Рівненська обл.,</w:t>
      </w:r>
      <w:r>
        <w:rPr>
          <w:rFonts w:ascii="Times New Roman" w:hAnsi="Times New Roman"/>
          <w:lang w:val="uk-UA"/>
        </w:rPr>
        <w:t xml:space="preserve"> м. </w:t>
      </w:r>
      <w:proofErr w:type="spellStart"/>
      <w:r>
        <w:rPr>
          <w:rFonts w:ascii="Times New Roman" w:hAnsi="Times New Roman"/>
          <w:lang w:val="uk-UA"/>
        </w:rPr>
        <w:t>Сарни</w:t>
      </w:r>
      <w:proofErr w:type="spellEnd"/>
      <w:r>
        <w:rPr>
          <w:rFonts w:ascii="Times New Roman" w:hAnsi="Times New Roman"/>
          <w:lang w:val="uk-UA"/>
        </w:rPr>
        <w:t>, вул. Березнева, 3. Код ЄДРПОУ – 37261366</w:t>
      </w:r>
      <w:r w:rsidRPr="00D13030">
        <w:rPr>
          <w:rFonts w:ascii="Times New Roman" w:hAnsi="Times New Roman"/>
          <w:lang w:val="uk-UA"/>
        </w:rPr>
        <w:t>.</w:t>
      </w:r>
      <w:r w:rsidRPr="00D13030">
        <w:t xml:space="preserve"> </w:t>
      </w:r>
      <w:r w:rsidRPr="00D13030">
        <w:rPr>
          <w:rFonts w:ascii="Times New Roman" w:hAnsi="Times New Roman"/>
          <w:lang w:val="uk-UA"/>
        </w:rPr>
        <w:t>Юридична особа, яка забезпечує потреби держави або територіальної громади.</w:t>
      </w:r>
    </w:p>
    <w:p w:rsidR="004C6D4D" w:rsidRDefault="004C6D4D" w:rsidP="00B61AB2">
      <w:pPr>
        <w:spacing w:after="0" w:line="240" w:lineRule="auto"/>
        <w:ind w:firstLine="567"/>
        <w:jc w:val="both"/>
        <w:rPr>
          <w:rFonts w:ascii="Times New Roman" w:hAnsi="Times New Roman"/>
          <w:b/>
          <w:i/>
          <w:lang w:val="uk-UA"/>
        </w:rPr>
      </w:pPr>
    </w:p>
    <w:p w:rsidR="004C6D4D" w:rsidRPr="00D16A23" w:rsidRDefault="004C6D4D" w:rsidP="00B61AB2">
      <w:pPr>
        <w:spacing w:after="0" w:line="240" w:lineRule="auto"/>
        <w:ind w:firstLine="567"/>
        <w:jc w:val="both"/>
        <w:rPr>
          <w:rFonts w:ascii="Times New Roman" w:hAnsi="Times New Roman"/>
          <w:b/>
          <w:lang w:val="uk-UA"/>
        </w:rPr>
      </w:pPr>
      <w:r w:rsidRPr="00D13030">
        <w:rPr>
          <w:rFonts w:ascii="Times New Roman" w:hAnsi="Times New Roman"/>
          <w:b/>
          <w:i/>
          <w:lang w:val="uk-UA"/>
        </w:rPr>
        <w:t>Назва предмета закупівлі</w:t>
      </w:r>
      <w:r w:rsidRPr="00D13030">
        <w:rPr>
          <w:rFonts w:ascii="Times New Roman" w:hAnsi="Times New Roman"/>
          <w:lang w:val="uk-UA"/>
        </w:rPr>
        <w:t xml:space="preserve"> із зазначенням коду за Єдиним закупівельним словником та назви відповідних класифікаторів предмета закупівлі й частин предмета закупівлі: </w:t>
      </w:r>
      <w:r w:rsidRPr="00965D8E">
        <w:rPr>
          <w:rFonts w:ascii="Times New Roman" w:hAnsi="Times New Roman"/>
          <w:b/>
          <w:lang w:val="uk-UA"/>
        </w:rPr>
        <w:t>Овочі та фрукти</w:t>
      </w:r>
      <w:r w:rsidRPr="00C000A0">
        <w:rPr>
          <w:rFonts w:ascii="Times New Roman" w:hAnsi="Times New Roman"/>
          <w:b/>
          <w:lang w:val="uk-UA"/>
        </w:rPr>
        <w:t xml:space="preserve"> (капуста білоголова свіжа, пізньостигла, буряк столовий, морква свіжа, цибуля ріпчаста свіжа, виноград свіжий, помідори свіжі)</w:t>
      </w:r>
      <w:r>
        <w:rPr>
          <w:rFonts w:ascii="Times New Roman" w:hAnsi="Times New Roman"/>
          <w:b/>
          <w:lang w:val="uk-UA"/>
        </w:rPr>
        <w:t xml:space="preserve"> </w:t>
      </w:r>
      <w:r w:rsidRPr="00D13030">
        <w:rPr>
          <w:rFonts w:ascii="Times New Roman" w:hAnsi="Times New Roman"/>
          <w:b/>
          <w:bCs/>
          <w:lang w:val="uk-UA"/>
        </w:rPr>
        <w:t xml:space="preserve">; </w:t>
      </w:r>
      <w:r w:rsidRPr="00D13030">
        <w:rPr>
          <w:rFonts w:ascii="Times New Roman" w:hAnsi="Times New Roman"/>
          <w:b/>
          <w:highlight w:val="white"/>
          <w:lang w:val="uk-UA"/>
        </w:rPr>
        <w:t>код</w:t>
      </w:r>
      <w:r w:rsidRPr="00D13030">
        <w:rPr>
          <w:rFonts w:ascii="Times New Roman" w:hAnsi="Times New Roman"/>
          <w:b/>
          <w:lang w:val="uk-UA"/>
        </w:rPr>
        <w:t xml:space="preserve"> </w:t>
      </w:r>
      <w:r w:rsidRPr="00965D8E">
        <w:rPr>
          <w:rFonts w:ascii="Times New Roman" w:hAnsi="Times New Roman"/>
          <w:b/>
          <w:lang w:val="uk-UA"/>
        </w:rPr>
        <w:t>03220000-9</w:t>
      </w:r>
      <w:r>
        <w:rPr>
          <w:rFonts w:ascii="Times New Roman" w:hAnsi="Times New Roman"/>
          <w:b/>
          <w:lang w:val="uk-UA"/>
        </w:rPr>
        <w:t xml:space="preserve"> </w:t>
      </w:r>
      <w:r w:rsidRPr="00965D8E">
        <w:rPr>
          <w:rFonts w:ascii="Times New Roman" w:hAnsi="Times New Roman"/>
          <w:b/>
          <w:lang w:val="uk-UA"/>
        </w:rPr>
        <w:t>Овочі, фрукти та горіхи</w:t>
      </w:r>
      <w:r w:rsidRPr="00D13030">
        <w:rPr>
          <w:rFonts w:ascii="Times New Roman" w:hAnsi="Times New Roman"/>
          <w:b/>
          <w:highlight w:val="white"/>
          <w:lang w:val="uk-UA"/>
        </w:rPr>
        <w:t xml:space="preserve"> за ДК 021:2015 </w:t>
      </w:r>
      <w:r w:rsidRPr="00D13030">
        <w:rPr>
          <w:rFonts w:ascii="Times New Roman" w:hAnsi="Times New Roman"/>
          <w:lang w:val="uk-UA"/>
        </w:rPr>
        <w:t xml:space="preserve">Єдиного закупівельного словника. </w:t>
      </w:r>
    </w:p>
    <w:p w:rsidR="004C6D4D" w:rsidRDefault="004C6D4D" w:rsidP="00B61AB2">
      <w:pPr>
        <w:spacing w:after="0" w:line="240" w:lineRule="auto"/>
        <w:ind w:firstLine="567"/>
        <w:jc w:val="both"/>
        <w:rPr>
          <w:rFonts w:ascii="Times New Roman" w:hAnsi="Times New Roman"/>
          <w:b/>
          <w:i/>
          <w:lang w:val="uk-UA"/>
        </w:rPr>
      </w:pPr>
    </w:p>
    <w:p w:rsidR="004C6D4D" w:rsidRPr="00D13030" w:rsidRDefault="004C6D4D" w:rsidP="00B61AB2">
      <w:pPr>
        <w:spacing w:after="0" w:line="240" w:lineRule="auto"/>
        <w:ind w:firstLine="567"/>
        <w:jc w:val="both"/>
        <w:rPr>
          <w:rFonts w:ascii="Times New Roman" w:hAnsi="Times New Roman"/>
          <w:lang w:val="uk-UA"/>
        </w:rPr>
      </w:pPr>
      <w:r w:rsidRPr="00D13030">
        <w:rPr>
          <w:rFonts w:ascii="Times New Roman" w:hAnsi="Times New Roman"/>
          <w:b/>
          <w:i/>
          <w:lang w:val="uk-UA"/>
        </w:rPr>
        <w:t>Вид закупівлі:</w:t>
      </w:r>
      <w:r w:rsidRPr="00D13030">
        <w:rPr>
          <w:rFonts w:ascii="Times New Roman" w:hAnsi="Times New Roman"/>
          <w:lang w:val="uk-UA"/>
        </w:rPr>
        <w:t xml:space="preserve"> </w:t>
      </w:r>
      <w:r>
        <w:rPr>
          <w:rFonts w:ascii="Times New Roman" w:hAnsi="Times New Roman"/>
          <w:lang w:val="uk-UA"/>
        </w:rPr>
        <w:t>запит ціни пропозицій,</w:t>
      </w:r>
      <w:r w:rsidRPr="00535AEA">
        <w:rPr>
          <w:rFonts w:ascii="Times New Roman" w:hAnsi="Times New Roman"/>
          <w:color w:val="FF0000"/>
          <w:lang w:val="uk-UA"/>
        </w:rPr>
        <w:t xml:space="preserve"> </w:t>
      </w:r>
      <w:r w:rsidRPr="006B796F">
        <w:rPr>
          <w:rFonts w:ascii="Times New Roman" w:hAnsi="Times New Roman"/>
          <w:lang w:val="uk-UA"/>
        </w:rPr>
        <w:t>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w:t>
      </w:r>
      <w:r w:rsidRPr="006B796F">
        <w:rPr>
          <w:rFonts w:ascii="Times New Roman" w:hAnsi="Times New Roman"/>
          <w:color w:val="FF0000"/>
          <w:lang w:val="uk-UA"/>
        </w:rPr>
        <w:t xml:space="preserve"> </w:t>
      </w:r>
      <w:r w:rsidRPr="00D13030">
        <w:rPr>
          <w:rFonts w:ascii="Times New Roman" w:hAnsi="Times New Roman"/>
          <w:lang w:val="uk-UA"/>
        </w:rPr>
        <w:t xml:space="preserve">з урахуванням положень Постанови Кабінету Міністрів України «Про затвердження особливостей здійснення публічних </w:t>
      </w:r>
      <w:proofErr w:type="spellStart"/>
      <w:r w:rsidRPr="00D13030">
        <w:rPr>
          <w:rFonts w:ascii="Times New Roman" w:hAnsi="Times New Roman"/>
          <w:lang w:val="uk-UA"/>
        </w:rPr>
        <w:t>закупівель</w:t>
      </w:r>
      <w:proofErr w:type="spellEnd"/>
      <w:r w:rsidRPr="00D13030">
        <w:rPr>
          <w:rFonts w:ascii="Times New Roman" w:hAnsi="Times New Roman"/>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 (надалі - Особливості).</w:t>
      </w:r>
    </w:p>
    <w:p w:rsidR="004C6D4D" w:rsidRDefault="004C6D4D" w:rsidP="00B61AB2">
      <w:pPr>
        <w:spacing w:after="0" w:line="240" w:lineRule="auto"/>
        <w:ind w:firstLine="567"/>
        <w:jc w:val="both"/>
        <w:rPr>
          <w:rFonts w:ascii="Times New Roman" w:hAnsi="Times New Roman"/>
          <w:b/>
          <w:i/>
          <w:lang w:val="uk-UA"/>
        </w:rPr>
      </w:pPr>
    </w:p>
    <w:p w:rsidR="004C6D4D" w:rsidRDefault="004C6D4D" w:rsidP="00B61AB2">
      <w:pPr>
        <w:spacing w:after="0" w:line="240" w:lineRule="auto"/>
        <w:ind w:firstLine="567"/>
        <w:jc w:val="both"/>
        <w:rPr>
          <w:rFonts w:ascii="Times New Roman" w:hAnsi="Times New Roman"/>
          <w:b/>
          <w:lang w:val="uk-UA"/>
        </w:rPr>
      </w:pPr>
      <w:r w:rsidRPr="00D13030">
        <w:rPr>
          <w:rFonts w:ascii="Times New Roman" w:hAnsi="Times New Roman"/>
          <w:b/>
          <w:i/>
          <w:lang w:val="uk-UA"/>
        </w:rPr>
        <w:t>Очікувана вартість та обґрунтування очікуваної вартості предмета закупівлі</w:t>
      </w:r>
      <w:r w:rsidRPr="00D13030">
        <w:rPr>
          <w:rFonts w:ascii="Times New Roman" w:hAnsi="Times New Roman"/>
          <w:lang w:val="uk-UA"/>
        </w:rPr>
        <w:t xml:space="preserve">. </w:t>
      </w:r>
      <w:r w:rsidRPr="00D13030">
        <w:rPr>
          <w:rFonts w:ascii="Times New Roman" w:hAnsi="Times New Roman"/>
          <w:b/>
          <w:lang w:val="uk-UA"/>
        </w:rPr>
        <w:t>Очікувана вартість</w:t>
      </w:r>
      <w:r w:rsidRPr="00D13030">
        <w:rPr>
          <w:rFonts w:ascii="Times New Roman" w:hAnsi="Times New Roman"/>
          <w:lang w:val="uk-UA"/>
        </w:rPr>
        <w:t xml:space="preserve"> – </w:t>
      </w:r>
      <w:r>
        <w:rPr>
          <w:rFonts w:ascii="Times New Roman" w:hAnsi="Times New Roman"/>
          <w:b/>
          <w:color w:val="000000"/>
          <w:lang w:val="uk-UA" w:eastAsia="uk-UA"/>
        </w:rPr>
        <w:t>46800,00</w:t>
      </w:r>
      <w:r w:rsidRPr="00D13030">
        <w:rPr>
          <w:rFonts w:ascii="Times New Roman" w:hAnsi="Times New Roman"/>
          <w:b/>
          <w:lang w:val="uk-UA"/>
        </w:rPr>
        <w:t xml:space="preserve"> грн. з ПДВ</w:t>
      </w:r>
      <w:r w:rsidRPr="00D13030">
        <w:rPr>
          <w:rFonts w:ascii="Times New Roman" w:hAnsi="Times New Roman"/>
          <w:lang w:val="uk-UA"/>
        </w:rPr>
        <w:t xml:space="preserve">. </w:t>
      </w:r>
      <w:r w:rsidRPr="00D13030">
        <w:rPr>
          <w:rFonts w:ascii="Times New Roman" w:hAnsi="Times New Roman"/>
          <w:b/>
          <w:lang w:val="uk-UA"/>
        </w:rPr>
        <w:t>Строк поставки –</w:t>
      </w:r>
      <w:r>
        <w:rPr>
          <w:rFonts w:ascii="Times New Roman" w:hAnsi="Times New Roman"/>
          <w:b/>
          <w:lang w:val="uk-UA"/>
        </w:rPr>
        <w:t xml:space="preserve"> по </w:t>
      </w:r>
      <w:r w:rsidRPr="00D13030">
        <w:rPr>
          <w:rFonts w:ascii="Times New Roman" w:hAnsi="Times New Roman"/>
          <w:b/>
          <w:lang w:val="uk-UA"/>
        </w:rPr>
        <w:t xml:space="preserve"> 31.12.202</w:t>
      </w:r>
      <w:r>
        <w:rPr>
          <w:rFonts w:ascii="Times New Roman" w:hAnsi="Times New Roman"/>
          <w:b/>
          <w:lang w:val="uk-UA"/>
        </w:rPr>
        <w:t>5</w:t>
      </w:r>
      <w:r w:rsidRPr="00D13030">
        <w:rPr>
          <w:rFonts w:ascii="Times New Roman" w:hAnsi="Times New Roman"/>
          <w:b/>
          <w:lang w:val="uk-UA"/>
        </w:rPr>
        <w:t xml:space="preserve"> р. (включно)</w:t>
      </w:r>
      <w:r>
        <w:rPr>
          <w:rFonts w:ascii="Times New Roman" w:hAnsi="Times New Roman"/>
          <w:b/>
          <w:lang w:val="uk-UA"/>
        </w:rPr>
        <w:t>.</w:t>
      </w:r>
    </w:p>
    <w:p w:rsidR="004C6D4D" w:rsidRPr="003D7B72" w:rsidRDefault="004C6D4D" w:rsidP="00B61AB2">
      <w:pPr>
        <w:spacing w:after="0" w:line="240" w:lineRule="auto"/>
        <w:ind w:firstLine="567"/>
        <w:jc w:val="both"/>
        <w:rPr>
          <w:rFonts w:ascii="Times New Roman" w:hAnsi="Times New Roman"/>
          <w:lang w:val="uk-UA"/>
        </w:rPr>
      </w:pPr>
      <w:r w:rsidRPr="003D7B72">
        <w:rPr>
          <w:rFonts w:ascii="Times New Roman" w:hAnsi="Times New Roman"/>
          <w:lang w:val="uk-UA"/>
        </w:rPr>
        <w:t>Обсяги та ціни на продукти:</w:t>
      </w:r>
    </w:p>
    <w:p w:rsidR="004C6D4D" w:rsidRDefault="004C6D4D" w:rsidP="00B61AB2">
      <w:pPr>
        <w:spacing w:after="0" w:line="240" w:lineRule="auto"/>
        <w:ind w:firstLine="567"/>
        <w:jc w:val="both"/>
        <w:rPr>
          <w:rFonts w:ascii="Times New Roman" w:hAnsi="Times New Roman"/>
          <w:b/>
          <w:lang w:val="uk-UA"/>
        </w:rPr>
      </w:pP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827"/>
        <w:gridCol w:w="1110"/>
        <w:gridCol w:w="1275"/>
        <w:gridCol w:w="1714"/>
        <w:gridCol w:w="1714"/>
      </w:tblGrid>
      <w:tr w:rsidR="004C6D4D" w:rsidRPr="00E6651A" w:rsidTr="00E6651A">
        <w:tc>
          <w:tcPr>
            <w:tcW w:w="534" w:type="dxa"/>
            <w:vAlign w:val="center"/>
          </w:tcPr>
          <w:p w:rsidR="004C6D4D" w:rsidRPr="00E6651A" w:rsidRDefault="004C6D4D" w:rsidP="00E6651A">
            <w:pPr>
              <w:spacing w:after="0" w:line="240" w:lineRule="auto"/>
              <w:jc w:val="center"/>
              <w:rPr>
                <w:rFonts w:ascii="Times New Roman" w:hAnsi="Times New Roman"/>
                <w:b/>
                <w:lang w:val="uk-UA"/>
              </w:rPr>
            </w:pPr>
            <w:r w:rsidRPr="00E6651A">
              <w:rPr>
                <w:rFonts w:ascii="Times New Roman" w:hAnsi="Times New Roman"/>
                <w:b/>
                <w:bCs/>
              </w:rPr>
              <w:t>№</w:t>
            </w:r>
          </w:p>
        </w:tc>
        <w:tc>
          <w:tcPr>
            <w:tcW w:w="3827" w:type="dxa"/>
            <w:vAlign w:val="center"/>
          </w:tcPr>
          <w:p w:rsidR="004C6D4D" w:rsidRPr="00E6651A" w:rsidRDefault="004C6D4D" w:rsidP="00E6651A">
            <w:pPr>
              <w:spacing w:after="0" w:line="240" w:lineRule="auto"/>
              <w:jc w:val="center"/>
              <w:rPr>
                <w:rFonts w:ascii="Times New Roman" w:hAnsi="Times New Roman"/>
                <w:b/>
                <w:lang w:val="uk-UA"/>
              </w:rPr>
            </w:pPr>
            <w:proofErr w:type="spellStart"/>
            <w:r w:rsidRPr="00E6651A">
              <w:rPr>
                <w:rFonts w:ascii="Times New Roman" w:hAnsi="Times New Roman"/>
                <w:b/>
                <w:bCs/>
              </w:rPr>
              <w:t>Найменування</w:t>
            </w:r>
            <w:proofErr w:type="spellEnd"/>
            <w:r w:rsidRPr="00E6651A">
              <w:rPr>
                <w:rFonts w:ascii="Times New Roman" w:hAnsi="Times New Roman"/>
                <w:b/>
                <w:bCs/>
              </w:rPr>
              <w:t xml:space="preserve"> товару</w:t>
            </w:r>
          </w:p>
        </w:tc>
        <w:tc>
          <w:tcPr>
            <w:tcW w:w="1110" w:type="dxa"/>
            <w:vAlign w:val="center"/>
          </w:tcPr>
          <w:p w:rsidR="004C6D4D" w:rsidRPr="00E6651A" w:rsidRDefault="004C6D4D" w:rsidP="00E6651A">
            <w:pPr>
              <w:widowControl w:val="0"/>
              <w:tabs>
                <w:tab w:val="left" w:pos="0"/>
                <w:tab w:val="center" w:pos="4153"/>
                <w:tab w:val="right" w:pos="8306"/>
              </w:tabs>
              <w:autoSpaceDE w:val="0"/>
              <w:autoSpaceDN w:val="0"/>
              <w:adjustRightInd w:val="0"/>
              <w:spacing w:after="0" w:line="240" w:lineRule="auto"/>
              <w:jc w:val="center"/>
              <w:rPr>
                <w:rFonts w:ascii="Times New Roman" w:hAnsi="Times New Roman"/>
                <w:b/>
                <w:bCs/>
                <w:lang w:val="uk-UA"/>
              </w:rPr>
            </w:pPr>
            <w:r w:rsidRPr="00E6651A">
              <w:rPr>
                <w:rFonts w:ascii="Times New Roman" w:hAnsi="Times New Roman"/>
                <w:b/>
                <w:bCs/>
              </w:rPr>
              <w:t xml:space="preserve">Од. </w:t>
            </w:r>
            <w:r w:rsidRPr="00E6651A">
              <w:rPr>
                <w:rFonts w:ascii="Times New Roman" w:hAnsi="Times New Roman"/>
                <w:b/>
                <w:bCs/>
                <w:lang w:val="uk-UA"/>
              </w:rPr>
              <w:t>в</w:t>
            </w:r>
            <w:r w:rsidRPr="00E6651A">
              <w:rPr>
                <w:rFonts w:ascii="Times New Roman" w:hAnsi="Times New Roman"/>
                <w:b/>
                <w:bCs/>
              </w:rPr>
              <w:t>им</w:t>
            </w:r>
            <w:r w:rsidRPr="00E6651A">
              <w:rPr>
                <w:rFonts w:ascii="Times New Roman" w:hAnsi="Times New Roman"/>
                <w:b/>
                <w:bCs/>
                <w:lang w:val="uk-UA"/>
              </w:rPr>
              <w:t>.</w:t>
            </w:r>
          </w:p>
        </w:tc>
        <w:tc>
          <w:tcPr>
            <w:tcW w:w="1275" w:type="dxa"/>
            <w:vAlign w:val="center"/>
          </w:tcPr>
          <w:p w:rsidR="004C6D4D" w:rsidRPr="00E6651A" w:rsidRDefault="004C6D4D" w:rsidP="00E6651A">
            <w:pPr>
              <w:widowControl w:val="0"/>
              <w:tabs>
                <w:tab w:val="left" w:pos="0"/>
                <w:tab w:val="center" w:pos="4153"/>
                <w:tab w:val="right" w:pos="8306"/>
              </w:tabs>
              <w:autoSpaceDE w:val="0"/>
              <w:autoSpaceDN w:val="0"/>
              <w:adjustRightInd w:val="0"/>
              <w:spacing w:after="0" w:line="240" w:lineRule="auto"/>
              <w:jc w:val="center"/>
              <w:rPr>
                <w:rFonts w:ascii="Times New Roman" w:hAnsi="Times New Roman"/>
                <w:b/>
                <w:bCs/>
              </w:rPr>
            </w:pPr>
            <w:proofErr w:type="spellStart"/>
            <w:r w:rsidRPr="00E6651A">
              <w:rPr>
                <w:rFonts w:ascii="Times New Roman" w:hAnsi="Times New Roman"/>
                <w:b/>
              </w:rPr>
              <w:t>Кіл-ть</w:t>
            </w:r>
            <w:proofErr w:type="spellEnd"/>
          </w:p>
        </w:tc>
        <w:tc>
          <w:tcPr>
            <w:tcW w:w="1714" w:type="dxa"/>
            <w:vAlign w:val="center"/>
          </w:tcPr>
          <w:p w:rsidR="004C6D4D" w:rsidRPr="00E6651A" w:rsidRDefault="004C6D4D" w:rsidP="00E6651A">
            <w:pPr>
              <w:spacing w:after="0" w:line="240" w:lineRule="auto"/>
              <w:jc w:val="center"/>
              <w:rPr>
                <w:rFonts w:ascii="Times New Roman" w:hAnsi="Times New Roman"/>
                <w:b/>
                <w:color w:val="000000"/>
              </w:rPr>
            </w:pPr>
            <w:r w:rsidRPr="00E6651A">
              <w:rPr>
                <w:rFonts w:ascii="Times New Roman" w:hAnsi="Times New Roman"/>
                <w:b/>
                <w:color w:val="000000"/>
                <w:lang w:val="uk-UA"/>
              </w:rPr>
              <w:t>Ц</w:t>
            </w:r>
            <w:proofErr w:type="spellStart"/>
            <w:r w:rsidRPr="00E6651A">
              <w:rPr>
                <w:rFonts w:ascii="Times New Roman" w:hAnsi="Times New Roman"/>
                <w:b/>
                <w:color w:val="000000"/>
              </w:rPr>
              <w:t>іна</w:t>
            </w:r>
            <w:proofErr w:type="spellEnd"/>
            <w:r w:rsidRPr="00E6651A">
              <w:rPr>
                <w:rFonts w:ascii="Times New Roman" w:hAnsi="Times New Roman"/>
                <w:b/>
                <w:color w:val="000000"/>
              </w:rPr>
              <w:t xml:space="preserve"> з ПДВ</w:t>
            </w:r>
          </w:p>
        </w:tc>
        <w:tc>
          <w:tcPr>
            <w:tcW w:w="1714" w:type="dxa"/>
            <w:vAlign w:val="center"/>
          </w:tcPr>
          <w:p w:rsidR="004C6D4D" w:rsidRPr="00E6651A" w:rsidRDefault="004C6D4D" w:rsidP="00E6651A">
            <w:pPr>
              <w:spacing w:after="0" w:line="240" w:lineRule="auto"/>
              <w:jc w:val="center"/>
              <w:rPr>
                <w:rFonts w:ascii="Times New Roman" w:hAnsi="Times New Roman"/>
                <w:b/>
                <w:color w:val="000000"/>
              </w:rPr>
            </w:pPr>
            <w:r w:rsidRPr="00E6651A">
              <w:rPr>
                <w:rFonts w:ascii="Times New Roman" w:hAnsi="Times New Roman"/>
                <w:b/>
                <w:color w:val="000000"/>
              </w:rPr>
              <w:t>Сума з ПДВ</w:t>
            </w:r>
          </w:p>
        </w:tc>
      </w:tr>
      <w:tr w:rsidR="004C6D4D" w:rsidRPr="00E6651A" w:rsidTr="00E6651A">
        <w:tc>
          <w:tcPr>
            <w:tcW w:w="534" w:type="dxa"/>
            <w:vAlign w:val="center"/>
          </w:tcPr>
          <w:p w:rsidR="004C6D4D" w:rsidRPr="00E6651A" w:rsidRDefault="004C6D4D" w:rsidP="00E6651A">
            <w:pPr>
              <w:spacing w:after="0" w:line="240" w:lineRule="auto"/>
              <w:jc w:val="center"/>
              <w:rPr>
                <w:rFonts w:ascii="Times New Roman" w:hAnsi="Times New Roman"/>
                <w:lang w:val="uk-UA"/>
              </w:rPr>
            </w:pPr>
            <w:r w:rsidRPr="00E6651A">
              <w:rPr>
                <w:rFonts w:ascii="Times New Roman" w:hAnsi="Times New Roman"/>
                <w:lang w:val="uk-UA"/>
              </w:rPr>
              <w:t>1</w:t>
            </w:r>
          </w:p>
        </w:tc>
        <w:tc>
          <w:tcPr>
            <w:tcW w:w="3827" w:type="dxa"/>
            <w:vAlign w:val="center"/>
          </w:tcPr>
          <w:p w:rsidR="004C6D4D" w:rsidRPr="00E6651A" w:rsidRDefault="004C6D4D" w:rsidP="00E6651A">
            <w:pPr>
              <w:autoSpaceDE w:val="0"/>
              <w:spacing w:after="0" w:line="240" w:lineRule="auto"/>
              <w:rPr>
                <w:rFonts w:ascii="Times New Roman" w:hAnsi="Times New Roman"/>
                <w:bCs/>
                <w:color w:val="000000"/>
              </w:rPr>
            </w:pPr>
            <w:r w:rsidRPr="00E6651A">
              <w:rPr>
                <w:rFonts w:ascii="Times New Roman" w:hAnsi="Times New Roman"/>
                <w:bCs/>
                <w:iCs/>
                <w:color w:val="000000"/>
                <w:sz w:val="24"/>
                <w:szCs w:val="24"/>
              </w:rPr>
              <w:t>Капуста</w:t>
            </w:r>
          </w:p>
        </w:tc>
        <w:tc>
          <w:tcPr>
            <w:tcW w:w="1110" w:type="dxa"/>
            <w:vAlign w:val="center"/>
          </w:tcPr>
          <w:p w:rsidR="004C6D4D" w:rsidRPr="00E6651A" w:rsidRDefault="004C6D4D" w:rsidP="00E6651A">
            <w:pPr>
              <w:spacing w:after="0" w:line="240" w:lineRule="auto"/>
              <w:jc w:val="center"/>
              <w:rPr>
                <w:rFonts w:ascii="Times New Roman" w:hAnsi="Times New Roman"/>
                <w:lang w:val="uk-UA"/>
              </w:rPr>
            </w:pPr>
            <w:r w:rsidRPr="00E6651A">
              <w:rPr>
                <w:rFonts w:ascii="Times New Roman" w:hAnsi="Times New Roman"/>
                <w:lang w:val="uk-UA"/>
              </w:rPr>
              <w:t>кг</w:t>
            </w:r>
          </w:p>
        </w:tc>
        <w:tc>
          <w:tcPr>
            <w:tcW w:w="1275" w:type="dxa"/>
            <w:vAlign w:val="center"/>
          </w:tcPr>
          <w:p w:rsidR="004C6D4D" w:rsidRPr="00C000A0" w:rsidRDefault="004C6D4D" w:rsidP="00E6651A">
            <w:pPr>
              <w:spacing w:after="0" w:line="240" w:lineRule="auto"/>
              <w:jc w:val="center"/>
              <w:rPr>
                <w:rFonts w:ascii="Times New Roman" w:hAnsi="Times New Roman"/>
                <w:color w:val="000000"/>
                <w:lang w:val="uk-UA"/>
              </w:rPr>
            </w:pPr>
            <w:r w:rsidRPr="00E6651A">
              <w:rPr>
                <w:rFonts w:ascii="Times New Roman" w:hAnsi="Times New Roman"/>
                <w:color w:val="000000"/>
              </w:rPr>
              <w:t>3</w:t>
            </w:r>
            <w:r>
              <w:rPr>
                <w:rFonts w:ascii="Times New Roman" w:hAnsi="Times New Roman"/>
                <w:color w:val="000000"/>
                <w:lang w:val="uk-UA"/>
              </w:rPr>
              <w:t>50</w:t>
            </w:r>
          </w:p>
        </w:tc>
        <w:tc>
          <w:tcPr>
            <w:tcW w:w="1714" w:type="dxa"/>
            <w:vAlign w:val="center"/>
          </w:tcPr>
          <w:p w:rsidR="004C6D4D" w:rsidRPr="00E6651A" w:rsidRDefault="004C6D4D" w:rsidP="00E6651A">
            <w:pPr>
              <w:spacing w:after="0" w:line="240" w:lineRule="auto"/>
              <w:jc w:val="center"/>
              <w:rPr>
                <w:rFonts w:ascii="Times New Roman" w:hAnsi="Times New Roman"/>
                <w:lang w:val="uk-UA"/>
              </w:rPr>
            </w:pPr>
            <w:r>
              <w:rPr>
                <w:rFonts w:ascii="Times New Roman" w:hAnsi="Times New Roman"/>
                <w:lang w:val="uk-UA"/>
              </w:rPr>
              <w:t>25</w:t>
            </w:r>
            <w:r w:rsidRPr="00E6651A">
              <w:rPr>
                <w:rFonts w:ascii="Times New Roman" w:hAnsi="Times New Roman"/>
                <w:lang w:val="uk-UA"/>
              </w:rPr>
              <w:t>,00</w:t>
            </w:r>
          </w:p>
        </w:tc>
        <w:tc>
          <w:tcPr>
            <w:tcW w:w="1714" w:type="dxa"/>
            <w:vAlign w:val="center"/>
          </w:tcPr>
          <w:p w:rsidR="004C6D4D" w:rsidRPr="00E6651A" w:rsidRDefault="004C6D4D" w:rsidP="00E6651A">
            <w:pPr>
              <w:spacing w:after="0" w:line="240" w:lineRule="auto"/>
              <w:jc w:val="center"/>
              <w:rPr>
                <w:rFonts w:ascii="Times New Roman" w:hAnsi="Times New Roman"/>
                <w:lang w:val="uk-UA"/>
              </w:rPr>
            </w:pPr>
            <w:r>
              <w:rPr>
                <w:rFonts w:ascii="Times New Roman" w:hAnsi="Times New Roman"/>
                <w:lang w:val="uk-UA"/>
              </w:rPr>
              <w:t>8750</w:t>
            </w:r>
            <w:r w:rsidRPr="00E6651A">
              <w:rPr>
                <w:rFonts w:ascii="Times New Roman" w:hAnsi="Times New Roman"/>
                <w:lang w:val="uk-UA"/>
              </w:rPr>
              <w:t>,00</w:t>
            </w:r>
          </w:p>
        </w:tc>
      </w:tr>
      <w:tr w:rsidR="004C6D4D" w:rsidRPr="00E6651A" w:rsidTr="00E6651A">
        <w:tc>
          <w:tcPr>
            <w:tcW w:w="534" w:type="dxa"/>
            <w:vAlign w:val="center"/>
          </w:tcPr>
          <w:p w:rsidR="004C6D4D" w:rsidRPr="00E6651A" w:rsidRDefault="004C6D4D" w:rsidP="00E6651A">
            <w:pPr>
              <w:spacing w:after="0" w:line="240" w:lineRule="auto"/>
              <w:jc w:val="center"/>
              <w:rPr>
                <w:rFonts w:ascii="Times New Roman" w:hAnsi="Times New Roman"/>
                <w:lang w:val="uk-UA"/>
              </w:rPr>
            </w:pPr>
            <w:r w:rsidRPr="00E6651A">
              <w:rPr>
                <w:rFonts w:ascii="Times New Roman" w:hAnsi="Times New Roman"/>
                <w:lang w:val="uk-UA"/>
              </w:rPr>
              <w:t>2</w:t>
            </w:r>
          </w:p>
        </w:tc>
        <w:tc>
          <w:tcPr>
            <w:tcW w:w="3827" w:type="dxa"/>
            <w:vAlign w:val="center"/>
          </w:tcPr>
          <w:p w:rsidR="004C6D4D" w:rsidRPr="00E6651A" w:rsidRDefault="004C6D4D" w:rsidP="00E6651A">
            <w:pPr>
              <w:autoSpaceDE w:val="0"/>
              <w:spacing w:after="0" w:line="240" w:lineRule="auto"/>
              <w:rPr>
                <w:rFonts w:ascii="Times New Roman" w:hAnsi="Times New Roman"/>
                <w:bCs/>
                <w:color w:val="000000"/>
              </w:rPr>
            </w:pPr>
            <w:r w:rsidRPr="00E6651A">
              <w:rPr>
                <w:rFonts w:ascii="Times New Roman" w:hAnsi="Times New Roman"/>
                <w:bCs/>
                <w:iCs/>
                <w:color w:val="000000"/>
                <w:sz w:val="24"/>
                <w:szCs w:val="24"/>
              </w:rPr>
              <w:t>Буряк</w:t>
            </w:r>
          </w:p>
        </w:tc>
        <w:tc>
          <w:tcPr>
            <w:tcW w:w="1110" w:type="dxa"/>
          </w:tcPr>
          <w:p w:rsidR="004C6D4D" w:rsidRPr="00E6651A" w:rsidRDefault="004C6D4D" w:rsidP="00E6651A">
            <w:pPr>
              <w:spacing w:after="0" w:line="240" w:lineRule="auto"/>
              <w:jc w:val="center"/>
              <w:rPr>
                <w:rFonts w:ascii="Times New Roman" w:hAnsi="Times New Roman"/>
                <w:lang w:val="uk-UA"/>
              </w:rPr>
            </w:pPr>
            <w:r w:rsidRPr="00E6651A">
              <w:rPr>
                <w:rFonts w:ascii="Times New Roman" w:hAnsi="Times New Roman"/>
                <w:lang w:val="uk-UA"/>
              </w:rPr>
              <w:t>кг</w:t>
            </w:r>
          </w:p>
        </w:tc>
        <w:tc>
          <w:tcPr>
            <w:tcW w:w="1275" w:type="dxa"/>
            <w:vAlign w:val="center"/>
          </w:tcPr>
          <w:p w:rsidR="004C6D4D" w:rsidRPr="00C000A0" w:rsidRDefault="004C6D4D" w:rsidP="00E6651A">
            <w:pPr>
              <w:spacing w:after="0" w:line="240" w:lineRule="auto"/>
              <w:jc w:val="center"/>
              <w:rPr>
                <w:rFonts w:ascii="Times New Roman" w:hAnsi="Times New Roman"/>
                <w:color w:val="000000"/>
                <w:lang w:val="uk-UA"/>
              </w:rPr>
            </w:pPr>
            <w:r>
              <w:rPr>
                <w:rFonts w:ascii="Times New Roman" w:hAnsi="Times New Roman"/>
                <w:color w:val="000000"/>
                <w:lang w:val="uk-UA"/>
              </w:rPr>
              <w:t>400</w:t>
            </w:r>
          </w:p>
        </w:tc>
        <w:tc>
          <w:tcPr>
            <w:tcW w:w="1714" w:type="dxa"/>
            <w:vAlign w:val="center"/>
          </w:tcPr>
          <w:p w:rsidR="004C6D4D" w:rsidRPr="00E6651A" w:rsidRDefault="004C6D4D" w:rsidP="00E6651A">
            <w:pPr>
              <w:spacing w:after="0" w:line="240" w:lineRule="auto"/>
              <w:jc w:val="center"/>
              <w:rPr>
                <w:rFonts w:ascii="Times New Roman" w:hAnsi="Times New Roman"/>
                <w:lang w:val="uk-UA"/>
              </w:rPr>
            </w:pPr>
            <w:r>
              <w:rPr>
                <w:rFonts w:ascii="Times New Roman" w:hAnsi="Times New Roman"/>
                <w:lang w:val="uk-UA"/>
              </w:rPr>
              <w:t>25</w:t>
            </w:r>
            <w:r w:rsidRPr="00E6651A">
              <w:rPr>
                <w:rFonts w:ascii="Times New Roman" w:hAnsi="Times New Roman"/>
                <w:lang w:val="uk-UA"/>
              </w:rPr>
              <w:t>,00</w:t>
            </w:r>
          </w:p>
        </w:tc>
        <w:tc>
          <w:tcPr>
            <w:tcW w:w="1714" w:type="dxa"/>
            <w:vAlign w:val="center"/>
          </w:tcPr>
          <w:p w:rsidR="004C6D4D" w:rsidRPr="00E6651A" w:rsidRDefault="004C6D4D" w:rsidP="00E6651A">
            <w:pPr>
              <w:spacing w:after="0" w:line="240" w:lineRule="auto"/>
              <w:jc w:val="center"/>
              <w:rPr>
                <w:rFonts w:ascii="Times New Roman" w:hAnsi="Times New Roman"/>
                <w:lang w:val="uk-UA"/>
              </w:rPr>
            </w:pPr>
            <w:r>
              <w:rPr>
                <w:rFonts w:ascii="Times New Roman" w:hAnsi="Times New Roman"/>
                <w:lang w:val="uk-UA"/>
              </w:rPr>
              <w:t>10</w:t>
            </w:r>
            <w:r w:rsidRPr="00E6651A">
              <w:rPr>
                <w:rFonts w:ascii="Times New Roman" w:hAnsi="Times New Roman"/>
                <w:lang w:val="uk-UA"/>
              </w:rPr>
              <w:t>000,00</w:t>
            </w:r>
          </w:p>
        </w:tc>
      </w:tr>
      <w:tr w:rsidR="004C6D4D" w:rsidRPr="00E6651A" w:rsidTr="00E6651A">
        <w:tc>
          <w:tcPr>
            <w:tcW w:w="534" w:type="dxa"/>
            <w:vAlign w:val="center"/>
          </w:tcPr>
          <w:p w:rsidR="004C6D4D" w:rsidRPr="00E6651A" w:rsidRDefault="004C6D4D" w:rsidP="00E6651A">
            <w:pPr>
              <w:spacing w:after="0" w:line="240" w:lineRule="auto"/>
              <w:jc w:val="center"/>
              <w:rPr>
                <w:rFonts w:ascii="Times New Roman" w:hAnsi="Times New Roman"/>
                <w:lang w:val="uk-UA"/>
              </w:rPr>
            </w:pPr>
            <w:r w:rsidRPr="00E6651A">
              <w:rPr>
                <w:rFonts w:ascii="Times New Roman" w:hAnsi="Times New Roman"/>
                <w:lang w:val="uk-UA"/>
              </w:rPr>
              <w:t>3</w:t>
            </w:r>
          </w:p>
        </w:tc>
        <w:tc>
          <w:tcPr>
            <w:tcW w:w="3827" w:type="dxa"/>
            <w:vAlign w:val="center"/>
          </w:tcPr>
          <w:p w:rsidR="004C6D4D" w:rsidRPr="00CD6D41" w:rsidRDefault="004C6D4D" w:rsidP="00E6651A">
            <w:pPr>
              <w:pStyle w:val="a4"/>
              <w:spacing w:before="0" w:beforeAutospacing="0" w:after="0" w:afterAutospacing="0"/>
              <w:rPr>
                <w:bCs/>
                <w:color w:val="000000"/>
                <w:sz w:val="22"/>
                <w:szCs w:val="22"/>
              </w:rPr>
            </w:pPr>
            <w:r w:rsidRPr="00CD6D41">
              <w:rPr>
                <w:bCs/>
                <w:iCs/>
                <w:color w:val="000000"/>
                <w:szCs w:val="24"/>
              </w:rPr>
              <w:t>Морква</w:t>
            </w:r>
          </w:p>
        </w:tc>
        <w:tc>
          <w:tcPr>
            <w:tcW w:w="1110" w:type="dxa"/>
          </w:tcPr>
          <w:p w:rsidR="004C6D4D" w:rsidRPr="00E6651A" w:rsidRDefault="004C6D4D" w:rsidP="00E6651A">
            <w:pPr>
              <w:spacing w:after="0" w:line="240" w:lineRule="auto"/>
              <w:jc w:val="center"/>
              <w:rPr>
                <w:rFonts w:ascii="Times New Roman" w:hAnsi="Times New Roman"/>
                <w:lang w:val="uk-UA"/>
              </w:rPr>
            </w:pPr>
            <w:r w:rsidRPr="00E6651A">
              <w:rPr>
                <w:rFonts w:ascii="Times New Roman" w:hAnsi="Times New Roman"/>
                <w:lang w:val="uk-UA"/>
              </w:rPr>
              <w:t>кг</w:t>
            </w:r>
          </w:p>
        </w:tc>
        <w:tc>
          <w:tcPr>
            <w:tcW w:w="1275" w:type="dxa"/>
            <w:vAlign w:val="center"/>
          </w:tcPr>
          <w:p w:rsidR="004C6D4D" w:rsidRPr="006C03A5" w:rsidRDefault="004C6D4D" w:rsidP="00E6651A">
            <w:pPr>
              <w:spacing w:after="0" w:line="240" w:lineRule="auto"/>
              <w:jc w:val="center"/>
              <w:rPr>
                <w:rFonts w:ascii="Times New Roman" w:hAnsi="Times New Roman"/>
                <w:color w:val="000000"/>
                <w:lang w:val="uk-UA"/>
              </w:rPr>
            </w:pPr>
            <w:r>
              <w:rPr>
                <w:rFonts w:ascii="Times New Roman" w:hAnsi="Times New Roman"/>
                <w:color w:val="000000"/>
                <w:lang w:val="uk-UA"/>
              </w:rPr>
              <w:t>250</w:t>
            </w:r>
          </w:p>
        </w:tc>
        <w:tc>
          <w:tcPr>
            <w:tcW w:w="1714" w:type="dxa"/>
            <w:vAlign w:val="center"/>
          </w:tcPr>
          <w:p w:rsidR="004C6D4D" w:rsidRPr="00E6651A" w:rsidRDefault="004C6D4D" w:rsidP="00E6651A">
            <w:pPr>
              <w:spacing w:after="0" w:line="240" w:lineRule="auto"/>
              <w:jc w:val="center"/>
              <w:rPr>
                <w:rFonts w:ascii="Times New Roman" w:hAnsi="Times New Roman"/>
                <w:lang w:val="uk-UA"/>
              </w:rPr>
            </w:pPr>
            <w:r>
              <w:rPr>
                <w:rFonts w:ascii="Times New Roman" w:hAnsi="Times New Roman"/>
                <w:lang w:val="uk-UA"/>
              </w:rPr>
              <w:t>25</w:t>
            </w:r>
            <w:r w:rsidRPr="00E6651A">
              <w:rPr>
                <w:rFonts w:ascii="Times New Roman" w:hAnsi="Times New Roman"/>
                <w:lang w:val="uk-UA"/>
              </w:rPr>
              <w:t>,00</w:t>
            </w:r>
          </w:p>
        </w:tc>
        <w:tc>
          <w:tcPr>
            <w:tcW w:w="1714" w:type="dxa"/>
            <w:vAlign w:val="center"/>
          </w:tcPr>
          <w:p w:rsidR="004C6D4D" w:rsidRPr="00E6651A" w:rsidRDefault="004C6D4D" w:rsidP="00E6651A">
            <w:pPr>
              <w:spacing w:after="0" w:line="240" w:lineRule="auto"/>
              <w:jc w:val="center"/>
              <w:rPr>
                <w:rFonts w:ascii="Times New Roman" w:hAnsi="Times New Roman"/>
                <w:lang w:val="uk-UA"/>
              </w:rPr>
            </w:pPr>
            <w:r>
              <w:rPr>
                <w:rFonts w:ascii="Times New Roman" w:hAnsi="Times New Roman"/>
                <w:lang w:val="uk-UA"/>
              </w:rPr>
              <w:t>6250</w:t>
            </w:r>
            <w:r w:rsidRPr="00E6651A">
              <w:rPr>
                <w:rFonts w:ascii="Times New Roman" w:hAnsi="Times New Roman"/>
                <w:lang w:val="uk-UA"/>
              </w:rPr>
              <w:t>,00</w:t>
            </w:r>
          </w:p>
        </w:tc>
      </w:tr>
      <w:tr w:rsidR="004C6D4D" w:rsidRPr="00E6651A" w:rsidTr="00E6651A">
        <w:tc>
          <w:tcPr>
            <w:tcW w:w="534" w:type="dxa"/>
            <w:vAlign w:val="center"/>
          </w:tcPr>
          <w:p w:rsidR="004C6D4D" w:rsidRPr="00E6651A" w:rsidRDefault="004C6D4D" w:rsidP="00E6651A">
            <w:pPr>
              <w:spacing w:after="0" w:line="240" w:lineRule="auto"/>
              <w:jc w:val="center"/>
              <w:rPr>
                <w:rFonts w:ascii="Times New Roman" w:hAnsi="Times New Roman"/>
                <w:lang w:val="uk-UA"/>
              </w:rPr>
            </w:pPr>
            <w:r w:rsidRPr="00E6651A">
              <w:rPr>
                <w:rFonts w:ascii="Times New Roman" w:hAnsi="Times New Roman"/>
                <w:lang w:val="uk-UA"/>
              </w:rPr>
              <w:t>4</w:t>
            </w:r>
          </w:p>
        </w:tc>
        <w:tc>
          <w:tcPr>
            <w:tcW w:w="3827" w:type="dxa"/>
            <w:vAlign w:val="center"/>
          </w:tcPr>
          <w:p w:rsidR="004C6D4D" w:rsidRPr="00CD6D41" w:rsidRDefault="004C6D4D" w:rsidP="00E6651A">
            <w:pPr>
              <w:pStyle w:val="a4"/>
              <w:spacing w:before="0" w:beforeAutospacing="0" w:after="0" w:afterAutospacing="0"/>
              <w:rPr>
                <w:bCs/>
                <w:color w:val="000000"/>
                <w:sz w:val="22"/>
                <w:szCs w:val="22"/>
              </w:rPr>
            </w:pPr>
            <w:r w:rsidRPr="00CD6D41">
              <w:rPr>
                <w:bCs/>
                <w:iCs/>
                <w:color w:val="000000"/>
                <w:szCs w:val="24"/>
              </w:rPr>
              <w:t>Цибуля ріпчаста</w:t>
            </w:r>
          </w:p>
        </w:tc>
        <w:tc>
          <w:tcPr>
            <w:tcW w:w="1110" w:type="dxa"/>
          </w:tcPr>
          <w:p w:rsidR="004C6D4D" w:rsidRPr="00E6651A" w:rsidRDefault="004C6D4D" w:rsidP="00E6651A">
            <w:pPr>
              <w:spacing w:after="0" w:line="240" w:lineRule="auto"/>
              <w:jc w:val="center"/>
            </w:pPr>
            <w:r w:rsidRPr="00E6651A">
              <w:rPr>
                <w:rFonts w:ascii="Times New Roman" w:hAnsi="Times New Roman"/>
                <w:lang w:val="uk-UA"/>
              </w:rPr>
              <w:t>кг</w:t>
            </w:r>
          </w:p>
        </w:tc>
        <w:tc>
          <w:tcPr>
            <w:tcW w:w="1275" w:type="dxa"/>
            <w:vAlign w:val="center"/>
          </w:tcPr>
          <w:p w:rsidR="004C6D4D" w:rsidRPr="006C03A5" w:rsidRDefault="004C6D4D" w:rsidP="00E6651A">
            <w:pPr>
              <w:spacing w:after="0" w:line="240" w:lineRule="auto"/>
              <w:jc w:val="center"/>
              <w:rPr>
                <w:rFonts w:ascii="Times New Roman" w:hAnsi="Times New Roman"/>
                <w:color w:val="000000"/>
                <w:lang w:val="uk-UA"/>
              </w:rPr>
            </w:pPr>
            <w:r>
              <w:rPr>
                <w:rFonts w:ascii="Times New Roman" w:hAnsi="Times New Roman"/>
                <w:color w:val="000000"/>
                <w:lang w:val="uk-UA"/>
              </w:rPr>
              <w:t>200</w:t>
            </w:r>
          </w:p>
        </w:tc>
        <w:tc>
          <w:tcPr>
            <w:tcW w:w="1714" w:type="dxa"/>
            <w:vAlign w:val="center"/>
          </w:tcPr>
          <w:p w:rsidR="004C6D4D" w:rsidRPr="00E6651A" w:rsidRDefault="004C6D4D" w:rsidP="00E6651A">
            <w:pPr>
              <w:spacing w:after="0" w:line="240" w:lineRule="auto"/>
              <w:jc w:val="center"/>
              <w:rPr>
                <w:rFonts w:ascii="Times New Roman" w:hAnsi="Times New Roman"/>
                <w:lang w:val="uk-UA"/>
              </w:rPr>
            </w:pPr>
            <w:r>
              <w:rPr>
                <w:rFonts w:ascii="Times New Roman" w:hAnsi="Times New Roman"/>
                <w:lang w:val="uk-UA"/>
              </w:rPr>
              <w:t>25</w:t>
            </w:r>
            <w:r w:rsidRPr="00E6651A">
              <w:rPr>
                <w:rFonts w:ascii="Times New Roman" w:hAnsi="Times New Roman"/>
                <w:lang w:val="uk-UA"/>
              </w:rPr>
              <w:t>,00</w:t>
            </w:r>
          </w:p>
        </w:tc>
        <w:tc>
          <w:tcPr>
            <w:tcW w:w="1714" w:type="dxa"/>
            <w:vAlign w:val="center"/>
          </w:tcPr>
          <w:p w:rsidR="004C6D4D" w:rsidRPr="00E6651A" w:rsidRDefault="004C6D4D" w:rsidP="00E6651A">
            <w:pPr>
              <w:spacing w:after="0" w:line="240" w:lineRule="auto"/>
              <w:jc w:val="center"/>
              <w:rPr>
                <w:rFonts w:ascii="Times New Roman" w:hAnsi="Times New Roman"/>
                <w:lang w:val="uk-UA"/>
              </w:rPr>
            </w:pPr>
            <w:r>
              <w:rPr>
                <w:rFonts w:ascii="Times New Roman" w:hAnsi="Times New Roman"/>
                <w:lang w:val="uk-UA"/>
              </w:rPr>
              <w:t>5000</w:t>
            </w:r>
            <w:r w:rsidRPr="00E6651A">
              <w:rPr>
                <w:rFonts w:ascii="Times New Roman" w:hAnsi="Times New Roman"/>
                <w:lang w:val="uk-UA"/>
              </w:rPr>
              <w:t>,00</w:t>
            </w:r>
          </w:p>
        </w:tc>
      </w:tr>
      <w:tr w:rsidR="004C6D4D" w:rsidRPr="00E6651A" w:rsidTr="00E6651A">
        <w:tc>
          <w:tcPr>
            <w:tcW w:w="534" w:type="dxa"/>
            <w:vAlign w:val="center"/>
          </w:tcPr>
          <w:p w:rsidR="004C6D4D" w:rsidRPr="00E6651A" w:rsidRDefault="004C6D4D" w:rsidP="00E6651A">
            <w:pPr>
              <w:spacing w:after="0" w:line="240" w:lineRule="auto"/>
              <w:jc w:val="center"/>
              <w:rPr>
                <w:rFonts w:ascii="Times New Roman" w:hAnsi="Times New Roman"/>
                <w:lang w:val="uk-UA"/>
              </w:rPr>
            </w:pPr>
            <w:r w:rsidRPr="00E6651A">
              <w:rPr>
                <w:rFonts w:ascii="Times New Roman" w:hAnsi="Times New Roman"/>
                <w:lang w:val="uk-UA"/>
              </w:rPr>
              <w:t>5</w:t>
            </w:r>
          </w:p>
        </w:tc>
        <w:tc>
          <w:tcPr>
            <w:tcW w:w="3827" w:type="dxa"/>
            <w:vAlign w:val="center"/>
          </w:tcPr>
          <w:p w:rsidR="004C6D4D" w:rsidRPr="00CD6D41" w:rsidRDefault="004C6D4D" w:rsidP="00E6651A">
            <w:pPr>
              <w:pStyle w:val="a4"/>
              <w:spacing w:before="0" w:beforeAutospacing="0" w:after="0" w:afterAutospacing="0"/>
              <w:rPr>
                <w:bCs/>
                <w:color w:val="000000"/>
                <w:sz w:val="22"/>
                <w:szCs w:val="22"/>
              </w:rPr>
            </w:pPr>
            <w:r w:rsidRPr="00CD6D41">
              <w:rPr>
                <w:bCs/>
                <w:iCs/>
                <w:color w:val="000000"/>
                <w:szCs w:val="24"/>
              </w:rPr>
              <w:t>Виноград</w:t>
            </w:r>
          </w:p>
        </w:tc>
        <w:tc>
          <w:tcPr>
            <w:tcW w:w="1110" w:type="dxa"/>
          </w:tcPr>
          <w:p w:rsidR="004C6D4D" w:rsidRPr="00E6651A" w:rsidRDefault="004C6D4D" w:rsidP="00E6651A">
            <w:pPr>
              <w:spacing w:after="0" w:line="240" w:lineRule="auto"/>
              <w:jc w:val="center"/>
            </w:pPr>
            <w:r w:rsidRPr="00E6651A">
              <w:rPr>
                <w:rFonts w:ascii="Times New Roman" w:hAnsi="Times New Roman"/>
                <w:lang w:val="uk-UA"/>
              </w:rPr>
              <w:t>кг</w:t>
            </w:r>
          </w:p>
        </w:tc>
        <w:tc>
          <w:tcPr>
            <w:tcW w:w="1275" w:type="dxa"/>
            <w:vAlign w:val="center"/>
          </w:tcPr>
          <w:p w:rsidR="004C6D4D" w:rsidRPr="006C03A5" w:rsidRDefault="004C6D4D" w:rsidP="00E6651A">
            <w:pPr>
              <w:spacing w:after="0" w:line="240" w:lineRule="auto"/>
              <w:jc w:val="center"/>
              <w:rPr>
                <w:rFonts w:ascii="Times New Roman" w:hAnsi="Times New Roman"/>
                <w:color w:val="000000"/>
                <w:lang w:val="uk-UA"/>
              </w:rPr>
            </w:pPr>
            <w:r>
              <w:rPr>
                <w:rFonts w:ascii="Times New Roman" w:hAnsi="Times New Roman"/>
                <w:color w:val="000000"/>
                <w:lang w:val="uk-UA"/>
              </w:rPr>
              <w:t>120</w:t>
            </w:r>
          </w:p>
        </w:tc>
        <w:tc>
          <w:tcPr>
            <w:tcW w:w="1714" w:type="dxa"/>
            <w:vAlign w:val="center"/>
          </w:tcPr>
          <w:p w:rsidR="004C6D4D" w:rsidRPr="00E6651A" w:rsidRDefault="004C6D4D" w:rsidP="00E6651A">
            <w:pPr>
              <w:spacing w:after="0" w:line="240" w:lineRule="auto"/>
              <w:jc w:val="center"/>
              <w:rPr>
                <w:rFonts w:ascii="Times New Roman" w:hAnsi="Times New Roman"/>
                <w:lang w:val="uk-UA"/>
              </w:rPr>
            </w:pPr>
            <w:r>
              <w:rPr>
                <w:rFonts w:ascii="Times New Roman" w:hAnsi="Times New Roman"/>
                <w:lang w:val="uk-UA"/>
              </w:rPr>
              <w:t>110</w:t>
            </w:r>
            <w:r w:rsidRPr="00E6651A">
              <w:rPr>
                <w:rFonts w:ascii="Times New Roman" w:hAnsi="Times New Roman"/>
                <w:lang w:val="uk-UA"/>
              </w:rPr>
              <w:t>,00</w:t>
            </w:r>
          </w:p>
        </w:tc>
        <w:tc>
          <w:tcPr>
            <w:tcW w:w="1714" w:type="dxa"/>
            <w:vAlign w:val="center"/>
          </w:tcPr>
          <w:p w:rsidR="004C6D4D" w:rsidRPr="00E6651A" w:rsidRDefault="004C6D4D" w:rsidP="00E6651A">
            <w:pPr>
              <w:spacing w:after="0" w:line="240" w:lineRule="auto"/>
              <w:jc w:val="center"/>
              <w:rPr>
                <w:rFonts w:ascii="Times New Roman" w:hAnsi="Times New Roman"/>
                <w:lang w:val="uk-UA"/>
              </w:rPr>
            </w:pPr>
            <w:r>
              <w:rPr>
                <w:rFonts w:ascii="Times New Roman" w:hAnsi="Times New Roman"/>
                <w:lang w:val="uk-UA"/>
              </w:rPr>
              <w:t>13200</w:t>
            </w:r>
            <w:r w:rsidRPr="00E6651A">
              <w:rPr>
                <w:rFonts w:ascii="Times New Roman" w:hAnsi="Times New Roman"/>
                <w:lang w:val="uk-UA"/>
              </w:rPr>
              <w:t>,00</w:t>
            </w:r>
          </w:p>
        </w:tc>
      </w:tr>
      <w:tr w:rsidR="004C6D4D" w:rsidRPr="00E6651A" w:rsidTr="00E6651A">
        <w:tc>
          <w:tcPr>
            <w:tcW w:w="534" w:type="dxa"/>
            <w:vAlign w:val="center"/>
          </w:tcPr>
          <w:p w:rsidR="004C6D4D" w:rsidRPr="00E6651A" w:rsidRDefault="004C6D4D" w:rsidP="00E6651A">
            <w:pPr>
              <w:spacing w:after="0" w:line="240" w:lineRule="auto"/>
              <w:jc w:val="center"/>
              <w:rPr>
                <w:rFonts w:ascii="Times New Roman" w:hAnsi="Times New Roman"/>
                <w:lang w:val="uk-UA"/>
              </w:rPr>
            </w:pPr>
            <w:r w:rsidRPr="00E6651A">
              <w:rPr>
                <w:rFonts w:ascii="Times New Roman" w:hAnsi="Times New Roman"/>
                <w:lang w:val="uk-UA"/>
              </w:rPr>
              <w:t>6</w:t>
            </w:r>
          </w:p>
        </w:tc>
        <w:tc>
          <w:tcPr>
            <w:tcW w:w="3827" w:type="dxa"/>
            <w:vAlign w:val="center"/>
          </w:tcPr>
          <w:p w:rsidR="004C6D4D" w:rsidRPr="00CD6D41" w:rsidRDefault="004C6D4D" w:rsidP="00E6651A">
            <w:pPr>
              <w:pStyle w:val="a4"/>
              <w:spacing w:before="0" w:beforeAutospacing="0" w:after="0" w:afterAutospacing="0"/>
              <w:rPr>
                <w:bCs/>
                <w:color w:val="000000"/>
                <w:sz w:val="22"/>
                <w:szCs w:val="22"/>
              </w:rPr>
            </w:pPr>
            <w:r w:rsidRPr="00CD6D41">
              <w:rPr>
                <w:bCs/>
                <w:iCs/>
                <w:color w:val="000000"/>
                <w:szCs w:val="24"/>
              </w:rPr>
              <w:t>Помідори</w:t>
            </w:r>
          </w:p>
        </w:tc>
        <w:tc>
          <w:tcPr>
            <w:tcW w:w="1110" w:type="dxa"/>
          </w:tcPr>
          <w:p w:rsidR="004C6D4D" w:rsidRPr="00E6651A" w:rsidRDefault="004C6D4D" w:rsidP="00E6651A">
            <w:pPr>
              <w:spacing w:after="0" w:line="240" w:lineRule="auto"/>
              <w:jc w:val="center"/>
            </w:pPr>
            <w:r w:rsidRPr="00E6651A">
              <w:rPr>
                <w:rFonts w:ascii="Times New Roman" w:hAnsi="Times New Roman"/>
                <w:lang w:val="uk-UA"/>
              </w:rPr>
              <w:t>кг</w:t>
            </w:r>
          </w:p>
        </w:tc>
        <w:tc>
          <w:tcPr>
            <w:tcW w:w="1275" w:type="dxa"/>
            <w:vAlign w:val="center"/>
          </w:tcPr>
          <w:p w:rsidR="004C6D4D" w:rsidRPr="006C03A5" w:rsidRDefault="004C6D4D" w:rsidP="00E6651A">
            <w:pPr>
              <w:spacing w:after="0" w:line="240" w:lineRule="auto"/>
              <w:jc w:val="center"/>
              <w:rPr>
                <w:rFonts w:ascii="Times New Roman" w:hAnsi="Times New Roman"/>
                <w:color w:val="000000"/>
                <w:lang w:val="uk-UA"/>
              </w:rPr>
            </w:pPr>
            <w:r>
              <w:rPr>
                <w:rFonts w:ascii="Times New Roman" w:hAnsi="Times New Roman"/>
                <w:color w:val="000000"/>
                <w:lang w:val="uk-UA"/>
              </w:rPr>
              <w:t>60</w:t>
            </w:r>
          </w:p>
        </w:tc>
        <w:tc>
          <w:tcPr>
            <w:tcW w:w="1714" w:type="dxa"/>
            <w:vAlign w:val="center"/>
          </w:tcPr>
          <w:p w:rsidR="004C6D4D" w:rsidRPr="00E6651A" w:rsidRDefault="004C6D4D" w:rsidP="00E6651A">
            <w:pPr>
              <w:spacing w:after="0" w:line="240" w:lineRule="auto"/>
              <w:jc w:val="center"/>
              <w:rPr>
                <w:rFonts w:ascii="Times New Roman" w:hAnsi="Times New Roman"/>
                <w:lang w:val="uk-UA"/>
              </w:rPr>
            </w:pPr>
            <w:r>
              <w:rPr>
                <w:rFonts w:ascii="Times New Roman" w:hAnsi="Times New Roman"/>
                <w:lang w:val="uk-UA"/>
              </w:rPr>
              <w:t>60,00</w:t>
            </w:r>
          </w:p>
        </w:tc>
        <w:tc>
          <w:tcPr>
            <w:tcW w:w="1714" w:type="dxa"/>
            <w:vAlign w:val="center"/>
          </w:tcPr>
          <w:p w:rsidR="004C6D4D" w:rsidRPr="00E6651A" w:rsidRDefault="004C6D4D" w:rsidP="00E6651A">
            <w:pPr>
              <w:spacing w:after="0" w:line="240" w:lineRule="auto"/>
              <w:jc w:val="center"/>
              <w:rPr>
                <w:rFonts w:ascii="Times New Roman" w:hAnsi="Times New Roman"/>
                <w:lang w:val="uk-UA"/>
              </w:rPr>
            </w:pPr>
            <w:r>
              <w:rPr>
                <w:rFonts w:ascii="Times New Roman" w:hAnsi="Times New Roman"/>
                <w:lang w:val="uk-UA"/>
              </w:rPr>
              <w:t>3600</w:t>
            </w:r>
            <w:r w:rsidRPr="00E6651A">
              <w:rPr>
                <w:rFonts w:ascii="Times New Roman" w:hAnsi="Times New Roman"/>
                <w:lang w:val="uk-UA"/>
              </w:rPr>
              <w:t>,00</w:t>
            </w:r>
          </w:p>
        </w:tc>
      </w:tr>
      <w:tr w:rsidR="004C6D4D" w:rsidRPr="00E6651A" w:rsidTr="00E6651A">
        <w:tc>
          <w:tcPr>
            <w:tcW w:w="534" w:type="dxa"/>
            <w:vAlign w:val="center"/>
          </w:tcPr>
          <w:p w:rsidR="004C6D4D" w:rsidRPr="00E6651A" w:rsidRDefault="004C6D4D" w:rsidP="00E6651A">
            <w:pPr>
              <w:spacing w:after="0" w:line="240" w:lineRule="auto"/>
              <w:jc w:val="center"/>
              <w:rPr>
                <w:rFonts w:ascii="Times New Roman" w:hAnsi="Times New Roman"/>
                <w:lang w:val="uk-UA"/>
              </w:rPr>
            </w:pPr>
          </w:p>
        </w:tc>
        <w:tc>
          <w:tcPr>
            <w:tcW w:w="3827" w:type="dxa"/>
            <w:vAlign w:val="center"/>
          </w:tcPr>
          <w:p w:rsidR="004C6D4D" w:rsidRPr="00E6651A" w:rsidRDefault="004C6D4D" w:rsidP="00E6651A">
            <w:pPr>
              <w:spacing w:after="0" w:line="240" w:lineRule="auto"/>
              <w:jc w:val="right"/>
              <w:rPr>
                <w:rFonts w:ascii="Times New Roman" w:hAnsi="Times New Roman"/>
                <w:b/>
                <w:lang w:val="uk-UA"/>
              </w:rPr>
            </w:pPr>
            <w:r w:rsidRPr="00E6651A">
              <w:rPr>
                <w:rFonts w:ascii="Times New Roman" w:hAnsi="Times New Roman"/>
                <w:b/>
                <w:lang w:val="uk-UA"/>
              </w:rPr>
              <w:t>Разом</w:t>
            </w:r>
          </w:p>
        </w:tc>
        <w:tc>
          <w:tcPr>
            <w:tcW w:w="1110" w:type="dxa"/>
          </w:tcPr>
          <w:p w:rsidR="004C6D4D" w:rsidRPr="00E6651A" w:rsidRDefault="004C6D4D" w:rsidP="00E6651A">
            <w:pPr>
              <w:spacing w:after="0" w:line="240" w:lineRule="auto"/>
              <w:jc w:val="center"/>
              <w:rPr>
                <w:rFonts w:ascii="Times New Roman" w:hAnsi="Times New Roman"/>
                <w:lang w:val="uk-UA"/>
              </w:rPr>
            </w:pPr>
          </w:p>
        </w:tc>
        <w:tc>
          <w:tcPr>
            <w:tcW w:w="1275" w:type="dxa"/>
            <w:vAlign w:val="center"/>
          </w:tcPr>
          <w:p w:rsidR="004C6D4D" w:rsidRPr="00E6651A" w:rsidRDefault="004C6D4D" w:rsidP="00E6651A">
            <w:pPr>
              <w:spacing w:after="0" w:line="240" w:lineRule="auto"/>
              <w:jc w:val="center"/>
              <w:rPr>
                <w:rFonts w:ascii="Times New Roman" w:hAnsi="Times New Roman"/>
                <w:lang w:val="uk-UA"/>
              </w:rPr>
            </w:pPr>
          </w:p>
        </w:tc>
        <w:tc>
          <w:tcPr>
            <w:tcW w:w="1714" w:type="dxa"/>
            <w:vAlign w:val="center"/>
          </w:tcPr>
          <w:p w:rsidR="004C6D4D" w:rsidRPr="00E6651A" w:rsidRDefault="004C6D4D" w:rsidP="00E6651A">
            <w:pPr>
              <w:spacing w:after="0" w:line="240" w:lineRule="auto"/>
              <w:jc w:val="center"/>
              <w:rPr>
                <w:rFonts w:ascii="Times New Roman" w:hAnsi="Times New Roman"/>
                <w:lang w:val="uk-UA"/>
              </w:rPr>
            </w:pPr>
          </w:p>
        </w:tc>
        <w:tc>
          <w:tcPr>
            <w:tcW w:w="1714" w:type="dxa"/>
            <w:vAlign w:val="center"/>
          </w:tcPr>
          <w:p w:rsidR="004C6D4D" w:rsidRPr="00E6651A" w:rsidRDefault="004C6D4D" w:rsidP="00E6651A">
            <w:pPr>
              <w:spacing w:after="0" w:line="240" w:lineRule="auto"/>
              <w:jc w:val="center"/>
              <w:rPr>
                <w:rFonts w:ascii="Times New Roman" w:hAnsi="Times New Roman"/>
                <w:b/>
                <w:lang w:val="uk-UA"/>
              </w:rPr>
            </w:pPr>
            <w:r>
              <w:rPr>
                <w:rFonts w:ascii="Times New Roman" w:hAnsi="Times New Roman"/>
                <w:b/>
                <w:lang w:val="uk-UA"/>
              </w:rPr>
              <w:t>46800,00</w:t>
            </w:r>
          </w:p>
        </w:tc>
      </w:tr>
    </w:tbl>
    <w:p w:rsidR="004C6D4D" w:rsidRDefault="004C6D4D" w:rsidP="00B61AB2">
      <w:pPr>
        <w:spacing w:after="0" w:line="240" w:lineRule="auto"/>
        <w:ind w:firstLine="567"/>
        <w:jc w:val="both"/>
        <w:rPr>
          <w:rFonts w:ascii="Times New Roman" w:hAnsi="Times New Roman"/>
          <w:b/>
          <w:lang w:val="uk-UA"/>
        </w:rPr>
      </w:pPr>
    </w:p>
    <w:p w:rsidR="004C6D4D" w:rsidRPr="00461E35" w:rsidRDefault="004C6D4D" w:rsidP="00B61AB2">
      <w:pPr>
        <w:shd w:val="clear" w:color="auto" w:fill="FFFFFF"/>
        <w:spacing w:after="0" w:line="240" w:lineRule="auto"/>
        <w:ind w:firstLine="567"/>
        <w:jc w:val="both"/>
        <w:rPr>
          <w:rFonts w:ascii="Times New Roman" w:hAnsi="Times New Roman"/>
          <w:lang w:val="uk-UA"/>
        </w:rPr>
      </w:pPr>
      <w:r w:rsidRPr="00461E35">
        <w:rPr>
          <w:rFonts w:ascii="Times New Roman" w:hAnsi="Times New Roman"/>
          <w:lang w:val="uk-UA"/>
        </w:rPr>
        <w:t>Визначення</w:t>
      </w:r>
      <w:r>
        <w:rPr>
          <w:rFonts w:ascii="Times New Roman" w:hAnsi="Times New Roman"/>
          <w:lang w:val="uk-UA"/>
        </w:rPr>
        <w:t xml:space="preserve"> очікуваної ціни за одиницю здійснювалось </w:t>
      </w:r>
      <w:r w:rsidRPr="00461E35">
        <w:rPr>
          <w:rFonts w:ascii="Times New Roman" w:hAnsi="Times New Roman"/>
          <w:lang w:val="uk-UA"/>
        </w:rPr>
        <w:t>шляхом знаходження інформації про ціну товару, що міститься в мережі Інтернет у відкритому</w:t>
      </w:r>
      <w:r>
        <w:rPr>
          <w:rFonts w:ascii="Times New Roman" w:hAnsi="Times New Roman"/>
          <w:lang w:val="uk-UA"/>
        </w:rPr>
        <w:t xml:space="preserve"> </w:t>
      </w:r>
      <w:r w:rsidRPr="00461E35">
        <w:rPr>
          <w:rFonts w:ascii="Times New Roman" w:hAnsi="Times New Roman"/>
          <w:lang w:val="uk-UA"/>
        </w:rPr>
        <w:t>доступі, в тому числі на сайтах виробників та/або постачальників відповідної продукції, спеціалізованих</w:t>
      </w:r>
      <w:r>
        <w:rPr>
          <w:rFonts w:ascii="Times New Roman" w:hAnsi="Times New Roman"/>
          <w:lang w:val="uk-UA"/>
        </w:rPr>
        <w:t xml:space="preserve"> </w:t>
      </w:r>
      <w:r w:rsidRPr="00461E35">
        <w:rPr>
          <w:rFonts w:ascii="Times New Roman" w:hAnsi="Times New Roman"/>
          <w:lang w:val="uk-UA"/>
        </w:rPr>
        <w:t xml:space="preserve">торгівельних майданчиках, в електронних каталогах, рекламі, </w:t>
      </w:r>
      <w:proofErr w:type="spellStart"/>
      <w:r w:rsidRPr="00461E35">
        <w:rPr>
          <w:rFonts w:ascii="Times New Roman" w:hAnsi="Times New Roman"/>
          <w:lang w:val="uk-UA"/>
        </w:rPr>
        <w:t>прайс</w:t>
      </w:r>
      <w:proofErr w:type="spellEnd"/>
      <w:r w:rsidRPr="00461E35">
        <w:rPr>
          <w:rFonts w:ascii="Times New Roman" w:hAnsi="Times New Roman"/>
          <w:lang w:val="uk-UA"/>
        </w:rPr>
        <w:t xml:space="preserve">-листах, в електронній системі </w:t>
      </w:r>
      <w:proofErr w:type="spellStart"/>
      <w:r w:rsidRPr="00461E35">
        <w:rPr>
          <w:rFonts w:ascii="Times New Roman" w:hAnsi="Times New Roman"/>
          <w:lang w:val="uk-UA"/>
        </w:rPr>
        <w:t>закупівель</w:t>
      </w:r>
      <w:proofErr w:type="spellEnd"/>
      <w:r>
        <w:rPr>
          <w:rFonts w:ascii="Times New Roman" w:hAnsi="Times New Roman"/>
          <w:lang w:val="uk-UA"/>
        </w:rPr>
        <w:t xml:space="preserve"> </w:t>
      </w:r>
      <w:r w:rsidRPr="00461E35">
        <w:rPr>
          <w:rFonts w:ascii="Times New Roman" w:hAnsi="Times New Roman"/>
          <w:lang w:val="uk-UA"/>
        </w:rPr>
        <w:t>"</w:t>
      </w:r>
      <w:proofErr w:type="spellStart"/>
      <w:r w:rsidRPr="00461E35">
        <w:rPr>
          <w:rFonts w:ascii="Times New Roman" w:hAnsi="Times New Roman"/>
          <w:lang w:val="uk-UA"/>
        </w:rPr>
        <w:t>Prozorro</w:t>
      </w:r>
      <w:proofErr w:type="spellEnd"/>
      <w:r w:rsidRPr="00461E35">
        <w:rPr>
          <w:rFonts w:ascii="Times New Roman" w:hAnsi="Times New Roman"/>
          <w:lang w:val="uk-UA"/>
        </w:rPr>
        <w:t>" та становить середньоарифметичне</w:t>
      </w:r>
      <w:r>
        <w:rPr>
          <w:rFonts w:ascii="Times New Roman" w:hAnsi="Times New Roman"/>
          <w:lang w:val="uk-UA"/>
        </w:rPr>
        <w:t xml:space="preserve"> </w:t>
      </w:r>
      <w:r w:rsidRPr="00461E35">
        <w:rPr>
          <w:rFonts w:ascii="Times New Roman" w:hAnsi="Times New Roman"/>
          <w:lang w:val="uk-UA"/>
        </w:rPr>
        <w:t>значення масиву отриманих даних, що розраховуються за такою формулою:</w:t>
      </w:r>
    </w:p>
    <w:p w:rsidR="004C6D4D" w:rsidRPr="00461E35" w:rsidRDefault="004C6D4D" w:rsidP="00B61AB2">
      <w:pPr>
        <w:shd w:val="clear" w:color="auto" w:fill="FFFFFF"/>
        <w:spacing w:after="0" w:line="240" w:lineRule="auto"/>
        <w:ind w:firstLine="567"/>
        <w:jc w:val="both"/>
        <w:rPr>
          <w:rFonts w:ascii="Times New Roman" w:hAnsi="Times New Roman"/>
          <w:lang w:val="uk-UA"/>
        </w:rPr>
      </w:pPr>
      <w:proofErr w:type="spellStart"/>
      <w:r w:rsidRPr="00461E35">
        <w:rPr>
          <w:rFonts w:ascii="Times New Roman" w:hAnsi="Times New Roman"/>
          <w:lang w:val="uk-UA"/>
        </w:rPr>
        <w:t>Цод</w:t>
      </w:r>
      <w:proofErr w:type="spellEnd"/>
      <w:r w:rsidRPr="00461E35">
        <w:rPr>
          <w:rFonts w:ascii="Times New Roman" w:hAnsi="Times New Roman"/>
          <w:lang w:val="uk-UA"/>
        </w:rPr>
        <w:t xml:space="preserve"> = (Ц1 +… + </w:t>
      </w:r>
      <w:proofErr w:type="spellStart"/>
      <w:r w:rsidRPr="00461E35">
        <w:rPr>
          <w:rFonts w:ascii="Times New Roman" w:hAnsi="Times New Roman"/>
          <w:lang w:val="uk-UA"/>
        </w:rPr>
        <w:t>Цк</w:t>
      </w:r>
      <w:proofErr w:type="spellEnd"/>
      <w:r w:rsidRPr="00461E35">
        <w:rPr>
          <w:rFonts w:ascii="Times New Roman" w:hAnsi="Times New Roman"/>
          <w:lang w:val="uk-UA"/>
        </w:rPr>
        <w:t>) / К,</w:t>
      </w:r>
    </w:p>
    <w:p w:rsidR="004C6D4D" w:rsidRPr="00461E35" w:rsidRDefault="004C6D4D" w:rsidP="00B61AB2">
      <w:pPr>
        <w:shd w:val="clear" w:color="auto" w:fill="FFFFFF"/>
        <w:spacing w:after="0" w:line="240" w:lineRule="auto"/>
        <w:ind w:firstLine="567"/>
        <w:jc w:val="both"/>
        <w:rPr>
          <w:rFonts w:ascii="Times New Roman" w:hAnsi="Times New Roman"/>
          <w:lang w:val="uk-UA"/>
        </w:rPr>
      </w:pPr>
      <w:r w:rsidRPr="00461E35">
        <w:rPr>
          <w:rFonts w:ascii="Times New Roman" w:hAnsi="Times New Roman"/>
          <w:lang w:val="uk-UA"/>
        </w:rPr>
        <w:t xml:space="preserve">де: </w:t>
      </w:r>
      <w:proofErr w:type="spellStart"/>
      <w:r w:rsidRPr="00461E35">
        <w:rPr>
          <w:rFonts w:ascii="Times New Roman" w:hAnsi="Times New Roman"/>
          <w:lang w:val="uk-UA"/>
        </w:rPr>
        <w:t>Цод</w:t>
      </w:r>
      <w:proofErr w:type="spellEnd"/>
      <w:r w:rsidRPr="00461E35">
        <w:rPr>
          <w:rFonts w:ascii="Times New Roman" w:hAnsi="Times New Roman"/>
          <w:lang w:val="uk-UA"/>
        </w:rPr>
        <w:t xml:space="preserve"> - очікувана ціна за одиницю;</w:t>
      </w:r>
    </w:p>
    <w:p w:rsidR="004C6D4D" w:rsidRPr="00461E35" w:rsidRDefault="004C6D4D" w:rsidP="00B61AB2">
      <w:pPr>
        <w:shd w:val="clear" w:color="auto" w:fill="FFFFFF"/>
        <w:spacing w:after="0" w:line="240" w:lineRule="auto"/>
        <w:ind w:firstLine="567"/>
        <w:jc w:val="both"/>
        <w:rPr>
          <w:rFonts w:ascii="Times New Roman" w:hAnsi="Times New Roman"/>
          <w:lang w:val="uk-UA"/>
        </w:rPr>
      </w:pPr>
      <w:r w:rsidRPr="00461E35">
        <w:rPr>
          <w:rFonts w:ascii="Times New Roman" w:hAnsi="Times New Roman"/>
          <w:lang w:val="uk-UA"/>
        </w:rPr>
        <w:t xml:space="preserve">Ц1, </w:t>
      </w:r>
      <w:proofErr w:type="spellStart"/>
      <w:r w:rsidRPr="00461E35">
        <w:rPr>
          <w:rFonts w:ascii="Times New Roman" w:hAnsi="Times New Roman"/>
          <w:lang w:val="uk-UA"/>
        </w:rPr>
        <w:t>Цк</w:t>
      </w:r>
      <w:proofErr w:type="spellEnd"/>
      <w:r w:rsidRPr="00461E35">
        <w:rPr>
          <w:rFonts w:ascii="Times New Roman" w:hAnsi="Times New Roman"/>
          <w:lang w:val="uk-UA"/>
        </w:rPr>
        <w:t xml:space="preserve"> - ціни, отримані з відкритих джерел інформації або відповідей на запити цінових пропозицій,</w:t>
      </w:r>
      <w:r>
        <w:rPr>
          <w:rFonts w:ascii="Times New Roman" w:hAnsi="Times New Roman"/>
          <w:lang w:val="uk-UA"/>
        </w:rPr>
        <w:t xml:space="preserve"> </w:t>
      </w:r>
      <w:r w:rsidRPr="00461E35">
        <w:rPr>
          <w:rFonts w:ascii="Times New Roman" w:hAnsi="Times New Roman"/>
          <w:lang w:val="uk-UA"/>
        </w:rPr>
        <w:t>приведені до єдиних умов;</w:t>
      </w:r>
    </w:p>
    <w:p w:rsidR="004C6D4D" w:rsidRDefault="004C6D4D" w:rsidP="00B61AB2">
      <w:pPr>
        <w:shd w:val="clear" w:color="auto" w:fill="FFFFFF"/>
        <w:spacing w:after="0" w:line="240" w:lineRule="auto"/>
        <w:ind w:firstLine="567"/>
        <w:jc w:val="both"/>
        <w:rPr>
          <w:rFonts w:ascii="Times New Roman" w:hAnsi="Times New Roman"/>
          <w:lang w:val="uk-UA"/>
        </w:rPr>
      </w:pPr>
      <w:r w:rsidRPr="00461E35">
        <w:rPr>
          <w:rFonts w:ascii="Times New Roman" w:hAnsi="Times New Roman"/>
          <w:lang w:val="uk-UA"/>
        </w:rPr>
        <w:t>К - кількість цін, отриманих з відкритих джерел інформації;</w:t>
      </w:r>
    </w:p>
    <w:p w:rsidR="004C6D4D" w:rsidRDefault="004C6D4D" w:rsidP="00B61AB2">
      <w:pPr>
        <w:shd w:val="clear" w:color="auto" w:fill="FFFFFF"/>
        <w:spacing w:after="0" w:line="240" w:lineRule="auto"/>
        <w:ind w:firstLine="567"/>
        <w:jc w:val="both"/>
        <w:rPr>
          <w:rFonts w:ascii="Times New Roman" w:hAnsi="Times New Roman"/>
          <w:lang w:val="uk-UA"/>
        </w:rPr>
      </w:pPr>
      <w:r>
        <w:rPr>
          <w:rFonts w:ascii="Times New Roman" w:hAnsi="Times New Roman"/>
          <w:lang w:val="uk-UA"/>
        </w:rPr>
        <w:t>Очікуваний обсяг продукції розрахований відповідно до середніх значень відвідуваності закладу вихованцями.</w:t>
      </w:r>
    </w:p>
    <w:p w:rsidR="004C6D4D" w:rsidRPr="00C07E36" w:rsidRDefault="004C6D4D" w:rsidP="00B61AB2">
      <w:pPr>
        <w:shd w:val="clear" w:color="auto" w:fill="FFFFFF"/>
        <w:spacing w:after="0" w:line="240" w:lineRule="auto"/>
        <w:ind w:firstLine="567"/>
        <w:jc w:val="both"/>
        <w:rPr>
          <w:rFonts w:ascii="Times New Roman" w:hAnsi="Times New Roman"/>
          <w:lang w:val="uk-UA"/>
        </w:rPr>
      </w:pPr>
      <w:r w:rsidRPr="00C07E36">
        <w:rPr>
          <w:rFonts w:ascii="Times New Roman" w:hAnsi="Times New Roman"/>
          <w:lang w:val="uk-UA"/>
        </w:rPr>
        <w:t>Очікувана вартість предмета закупівлі визначена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rsidR="004C6D4D" w:rsidRDefault="004C6D4D" w:rsidP="00B61AB2">
      <w:pPr>
        <w:shd w:val="clear" w:color="auto" w:fill="FFFFFF"/>
        <w:spacing w:after="0" w:line="240" w:lineRule="auto"/>
        <w:ind w:firstLine="567"/>
        <w:jc w:val="both"/>
        <w:rPr>
          <w:rFonts w:ascii="Times New Roman" w:hAnsi="Times New Roman"/>
          <w:lang w:val="uk-UA"/>
        </w:rPr>
      </w:pPr>
    </w:p>
    <w:p w:rsidR="004C6D4D" w:rsidRDefault="004C6D4D" w:rsidP="00B61AB2">
      <w:pPr>
        <w:autoSpaceDE w:val="0"/>
        <w:spacing w:after="0" w:line="240" w:lineRule="auto"/>
        <w:ind w:firstLine="567"/>
        <w:jc w:val="both"/>
        <w:rPr>
          <w:rFonts w:ascii="Times New Roman" w:hAnsi="Times New Roman"/>
          <w:b/>
          <w:i/>
          <w:lang w:val="uk-UA"/>
        </w:rPr>
      </w:pPr>
    </w:p>
    <w:p w:rsidR="004C6D4D" w:rsidRDefault="004C6D4D" w:rsidP="00B61AB2">
      <w:pPr>
        <w:autoSpaceDE w:val="0"/>
        <w:spacing w:after="0" w:line="240" w:lineRule="auto"/>
        <w:ind w:firstLine="567"/>
        <w:jc w:val="both"/>
        <w:rPr>
          <w:rFonts w:ascii="Times New Roman" w:hAnsi="Times New Roman"/>
          <w:b/>
          <w:i/>
          <w:lang w:val="uk-UA"/>
        </w:rPr>
      </w:pPr>
    </w:p>
    <w:p w:rsidR="004C6D4D" w:rsidRDefault="004C6D4D" w:rsidP="00B61AB2">
      <w:pPr>
        <w:autoSpaceDE w:val="0"/>
        <w:spacing w:after="0" w:line="240" w:lineRule="auto"/>
        <w:ind w:firstLine="567"/>
        <w:jc w:val="both"/>
        <w:rPr>
          <w:rFonts w:ascii="Times New Roman" w:hAnsi="Times New Roman"/>
          <w:b/>
          <w:i/>
          <w:lang w:val="uk-UA"/>
        </w:rPr>
      </w:pPr>
    </w:p>
    <w:p w:rsidR="004C6D4D" w:rsidRPr="00C000A0" w:rsidRDefault="004C6D4D" w:rsidP="00B61AB2">
      <w:pPr>
        <w:autoSpaceDE w:val="0"/>
        <w:spacing w:after="0" w:line="240" w:lineRule="auto"/>
        <w:ind w:firstLine="567"/>
        <w:jc w:val="both"/>
        <w:rPr>
          <w:rFonts w:ascii="Times New Roman" w:hAnsi="Times New Roman"/>
        </w:rPr>
      </w:pPr>
      <w:r w:rsidRPr="00D13030">
        <w:rPr>
          <w:rFonts w:ascii="Times New Roman" w:hAnsi="Times New Roman"/>
          <w:b/>
          <w:i/>
          <w:lang w:val="uk-UA"/>
        </w:rPr>
        <w:t>Обґрунтування технічних та якісних характеристик</w:t>
      </w:r>
      <w:r w:rsidRPr="00D13030">
        <w:rPr>
          <w:rFonts w:ascii="Times New Roman" w:hAnsi="Times New Roman"/>
          <w:b/>
          <w:lang w:val="uk-UA"/>
        </w:rPr>
        <w:t>.</w:t>
      </w:r>
      <w:r w:rsidRPr="00D13030">
        <w:rPr>
          <w:rFonts w:ascii="Times New Roman" w:hAnsi="Times New Roman"/>
          <w:lang w:val="uk-UA"/>
        </w:rPr>
        <w:t xml:space="preserve"> </w:t>
      </w:r>
    </w:p>
    <w:p w:rsidR="004C6D4D" w:rsidRDefault="004C6D4D" w:rsidP="00B61AB2">
      <w:pPr>
        <w:autoSpaceDE w:val="0"/>
        <w:spacing w:after="0" w:line="240" w:lineRule="auto"/>
        <w:ind w:firstLine="567"/>
        <w:jc w:val="both"/>
        <w:rPr>
          <w:rFonts w:ascii="Times New Roman" w:hAnsi="Times New Roman"/>
          <w:lang w:val="uk-UA"/>
        </w:rPr>
      </w:pPr>
      <w:r w:rsidRPr="00B61AB2">
        <w:rPr>
          <w:rFonts w:ascii="Times New Roman" w:hAnsi="Times New Roman"/>
          <w:lang w:val="uk-UA"/>
        </w:rPr>
        <w:t xml:space="preserve">Якість </w:t>
      </w:r>
      <w:r>
        <w:rPr>
          <w:rFonts w:ascii="Times New Roman" w:hAnsi="Times New Roman"/>
          <w:lang w:val="uk-UA"/>
        </w:rPr>
        <w:t>продукції</w:t>
      </w:r>
      <w:r w:rsidRPr="00B61AB2">
        <w:rPr>
          <w:rFonts w:ascii="Times New Roman" w:hAnsi="Times New Roman"/>
          <w:lang w:val="uk-UA"/>
        </w:rPr>
        <w:t xml:space="preserve"> п</w:t>
      </w:r>
      <w:r>
        <w:rPr>
          <w:rFonts w:ascii="Times New Roman" w:hAnsi="Times New Roman"/>
          <w:lang w:val="uk-UA"/>
        </w:rPr>
        <w:t>овинна відповідати вимогам ДСТУ або ГОСТ або ТУ або ТУ</w:t>
      </w:r>
      <w:r w:rsidRPr="00B61AB2">
        <w:rPr>
          <w:rFonts w:ascii="Times New Roman" w:hAnsi="Times New Roman"/>
          <w:lang w:val="uk-UA"/>
        </w:rPr>
        <w:t xml:space="preserve"> або іншим діючим нормативним документам</w:t>
      </w:r>
      <w:r>
        <w:rPr>
          <w:rFonts w:ascii="Times New Roman" w:hAnsi="Times New Roman"/>
          <w:lang w:val="uk-UA"/>
        </w:rPr>
        <w:t xml:space="preserve">. </w:t>
      </w:r>
      <w:r w:rsidRPr="00B61AB2">
        <w:rPr>
          <w:rFonts w:ascii="Times New Roman" w:hAnsi="Times New Roman"/>
          <w:lang w:val="uk-UA"/>
        </w:rPr>
        <w:t xml:space="preserve">Кожна партія </w:t>
      </w:r>
      <w:r>
        <w:rPr>
          <w:rFonts w:ascii="Times New Roman" w:hAnsi="Times New Roman"/>
          <w:lang w:val="uk-UA"/>
        </w:rPr>
        <w:t>продукції</w:t>
      </w:r>
      <w:r w:rsidRPr="00B61AB2">
        <w:rPr>
          <w:rFonts w:ascii="Times New Roman" w:hAnsi="Times New Roman"/>
          <w:lang w:val="uk-UA"/>
        </w:rPr>
        <w:t xml:space="preserve"> передається </w:t>
      </w:r>
      <w:r>
        <w:rPr>
          <w:rFonts w:ascii="Times New Roman" w:hAnsi="Times New Roman"/>
          <w:lang w:val="uk-UA"/>
        </w:rPr>
        <w:t>Замовнику</w:t>
      </w:r>
      <w:r w:rsidRPr="00B61AB2">
        <w:rPr>
          <w:rFonts w:ascii="Times New Roman" w:hAnsi="Times New Roman"/>
          <w:lang w:val="uk-UA"/>
        </w:rPr>
        <w:t xml:space="preserve"> з документами, що підтверджують його походження, якість та безпеку (декларація виробника про якість, ветеринарна довідка/свідоцтво, санітарно-гігієнічні висновки тощо).</w:t>
      </w:r>
    </w:p>
    <w:p w:rsidR="004C6D4D" w:rsidRDefault="004C6D4D" w:rsidP="00725148">
      <w:pPr>
        <w:autoSpaceDE w:val="0"/>
        <w:spacing w:after="0" w:line="240" w:lineRule="auto"/>
        <w:ind w:firstLine="567"/>
        <w:jc w:val="both"/>
        <w:rPr>
          <w:rFonts w:ascii="Times New Roman" w:hAnsi="Times New Roman"/>
          <w:lang w:val="uk-UA"/>
        </w:rPr>
      </w:pPr>
      <w:r w:rsidRPr="00B61AB2">
        <w:rPr>
          <w:rFonts w:ascii="Times New Roman" w:hAnsi="Times New Roman"/>
          <w:lang w:val="uk-UA"/>
        </w:rPr>
        <w:t>Інформація про основні споживчі (якісні) характеристики</w:t>
      </w:r>
      <w:r>
        <w:rPr>
          <w:rFonts w:ascii="Times New Roman" w:hAnsi="Times New Roman"/>
          <w:lang w:val="uk-UA"/>
        </w:rPr>
        <w:t xml:space="preserve"> продукції</w:t>
      </w:r>
      <w:r w:rsidRPr="00B61AB2">
        <w:rPr>
          <w:rFonts w:ascii="Times New Roman" w:hAnsi="Times New Roman"/>
          <w:lang w:val="uk-UA"/>
        </w:rPr>
        <w:t xml:space="preserve"> доводиться до відома </w:t>
      </w:r>
      <w:r>
        <w:rPr>
          <w:rFonts w:ascii="Times New Roman" w:hAnsi="Times New Roman"/>
          <w:lang w:val="uk-UA"/>
        </w:rPr>
        <w:t xml:space="preserve">замовника </w:t>
      </w:r>
      <w:r w:rsidRPr="00B61AB2">
        <w:rPr>
          <w:rFonts w:ascii="Times New Roman" w:hAnsi="Times New Roman"/>
          <w:lang w:val="uk-UA"/>
        </w:rPr>
        <w:t xml:space="preserve">у супровідній документації, що додається Постачальником до кожної партії продукції, на етикетці, а також у маркуванні чи іншим способом (у доступній наочній формі), прийнятним для окремих видів продукції з обов’язковим зазначенням найменування, дати виготовлення, часових характеристик придатності, умов зберігання, найменування виробника/фактичної адреси </w:t>
      </w:r>
      <w:proofErr w:type="spellStart"/>
      <w:r w:rsidRPr="00B61AB2">
        <w:rPr>
          <w:rFonts w:ascii="Times New Roman" w:hAnsi="Times New Roman"/>
          <w:lang w:val="uk-UA"/>
        </w:rPr>
        <w:t>потужностей</w:t>
      </w:r>
      <w:proofErr w:type="spellEnd"/>
      <w:r w:rsidRPr="00B61AB2">
        <w:rPr>
          <w:rFonts w:ascii="Times New Roman" w:hAnsi="Times New Roman"/>
          <w:lang w:val="uk-UA"/>
        </w:rPr>
        <w:t xml:space="preserve"> об’єкта виробництва, познаки ДСТУ (ГОСТ, ТУ). </w:t>
      </w:r>
    </w:p>
    <w:p w:rsidR="004C6D4D" w:rsidRDefault="004C6D4D" w:rsidP="00725148">
      <w:pPr>
        <w:autoSpaceDE w:val="0"/>
        <w:spacing w:after="0" w:line="240" w:lineRule="auto"/>
        <w:ind w:firstLine="567"/>
        <w:jc w:val="both"/>
        <w:rPr>
          <w:rFonts w:ascii="Times New Roman" w:hAnsi="Times New Roman"/>
          <w:lang w:val="uk-UA"/>
        </w:rPr>
      </w:pPr>
      <w:r w:rsidRPr="00B61AB2">
        <w:rPr>
          <w:rFonts w:ascii="Times New Roman" w:hAnsi="Times New Roman"/>
          <w:lang w:val="uk-UA"/>
        </w:rPr>
        <w:t>Упаковка повинна забезпечувати повне збереження Товару від усякого роду пошкоджень і псування при перевезенні його будь-якими видами транспорту з урахуванням перевантажень у дорозі, а також тривалого зберігання.</w:t>
      </w:r>
    </w:p>
    <w:p w:rsidR="004C6D4D" w:rsidRDefault="004C6D4D" w:rsidP="00725148">
      <w:pPr>
        <w:autoSpaceDE w:val="0"/>
        <w:spacing w:after="0" w:line="240" w:lineRule="auto"/>
        <w:ind w:firstLine="567"/>
        <w:jc w:val="both"/>
        <w:rPr>
          <w:rFonts w:ascii="Times New Roman" w:hAnsi="Times New Roman"/>
          <w:lang w:val="uk-UA"/>
        </w:rPr>
      </w:pPr>
      <w:r w:rsidRPr="00B61AB2">
        <w:rPr>
          <w:rFonts w:ascii="Times New Roman" w:hAnsi="Times New Roman"/>
          <w:lang w:val="uk-UA"/>
        </w:rPr>
        <w:t xml:space="preserve">Транспортні засоби та/або контейнери, що використовуються для перевезення </w:t>
      </w:r>
      <w:r>
        <w:rPr>
          <w:rFonts w:ascii="Times New Roman" w:hAnsi="Times New Roman"/>
          <w:lang w:val="uk-UA"/>
        </w:rPr>
        <w:t>продукції</w:t>
      </w:r>
      <w:r w:rsidRPr="00B61AB2">
        <w:rPr>
          <w:rFonts w:ascii="Times New Roman" w:hAnsi="Times New Roman"/>
          <w:lang w:val="uk-UA"/>
        </w:rPr>
        <w:t xml:space="preserve"> мають відповідати вимогам статей 25, 44 Закону України «Про основні принципи та вимоги до безпечності та якості харчових продуктів».</w:t>
      </w:r>
    </w:p>
    <w:p w:rsidR="004C6D4D" w:rsidRDefault="004C6D4D" w:rsidP="00725148">
      <w:pPr>
        <w:autoSpaceDE w:val="0"/>
        <w:spacing w:after="0" w:line="240" w:lineRule="auto"/>
        <w:ind w:firstLine="567"/>
        <w:jc w:val="both"/>
        <w:rPr>
          <w:rFonts w:ascii="Times New Roman" w:hAnsi="Times New Roman"/>
          <w:lang w:val="uk-UA"/>
        </w:rPr>
      </w:pPr>
      <w:r>
        <w:rPr>
          <w:rFonts w:ascii="Times New Roman" w:hAnsi="Times New Roman"/>
          <w:lang w:val="uk-UA"/>
        </w:rPr>
        <w:t xml:space="preserve">Продукція </w:t>
      </w:r>
      <w:r w:rsidRPr="00B61AB2">
        <w:rPr>
          <w:rFonts w:ascii="Times New Roman" w:hAnsi="Times New Roman"/>
          <w:lang w:val="uk-UA"/>
        </w:rPr>
        <w:t xml:space="preserve"> поставляється Покупцю з гарантією того, що він є придатним до споживання протягом строку, що визначений виробником на упаковці Товару чи в супровідній документації.</w:t>
      </w:r>
    </w:p>
    <w:p w:rsidR="004C6D4D" w:rsidRPr="00725148" w:rsidRDefault="004C6D4D" w:rsidP="00725148">
      <w:pPr>
        <w:autoSpaceDE w:val="0"/>
        <w:spacing w:after="0" w:line="240" w:lineRule="auto"/>
        <w:ind w:firstLine="567"/>
        <w:jc w:val="both"/>
        <w:rPr>
          <w:rFonts w:ascii="Times New Roman" w:hAnsi="Times New Roman"/>
          <w:lang w:val="uk-UA"/>
        </w:rPr>
      </w:pPr>
      <w:r w:rsidRPr="00725148">
        <w:rPr>
          <w:rFonts w:ascii="Times New Roman" w:hAnsi="Times New Roman"/>
          <w:lang w:val="uk-UA"/>
        </w:rPr>
        <w:t xml:space="preserve">Строки поставки </w:t>
      </w:r>
      <w:r>
        <w:rPr>
          <w:rFonts w:ascii="Times New Roman" w:hAnsi="Times New Roman"/>
          <w:lang w:val="uk-UA"/>
        </w:rPr>
        <w:t>продукції</w:t>
      </w:r>
      <w:r w:rsidRPr="00725148">
        <w:rPr>
          <w:rFonts w:ascii="Times New Roman" w:hAnsi="Times New Roman"/>
          <w:lang w:val="uk-UA"/>
        </w:rPr>
        <w:t xml:space="preserve">: кожного дня після отримання заявки від Покупця, в робочі дні з 8:00 год. до </w:t>
      </w:r>
      <w:r>
        <w:rPr>
          <w:rFonts w:ascii="Times New Roman" w:hAnsi="Times New Roman"/>
          <w:lang w:val="uk-UA"/>
        </w:rPr>
        <w:t>11</w:t>
      </w:r>
      <w:r w:rsidRPr="00725148">
        <w:rPr>
          <w:rFonts w:ascii="Times New Roman" w:hAnsi="Times New Roman"/>
          <w:lang w:val="uk-UA"/>
        </w:rPr>
        <w:t>:00 год.</w:t>
      </w:r>
      <w:r>
        <w:rPr>
          <w:rFonts w:ascii="Times New Roman" w:hAnsi="Times New Roman"/>
          <w:lang w:val="uk-UA"/>
        </w:rPr>
        <w:t xml:space="preserve"> </w:t>
      </w:r>
      <w:r w:rsidRPr="00725148">
        <w:rPr>
          <w:rFonts w:ascii="Times New Roman" w:hAnsi="Times New Roman"/>
          <w:lang w:val="uk-UA"/>
        </w:rPr>
        <w:t>Поставка товару здійснюється згідно узгодженого із Покупцем графіка, дрібнооптовими партіями за заявками уповноважених осіб Покупця щодня. Графік постачання товару може бути змінено в залежності від реальних потреб Покупця.</w:t>
      </w:r>
    </w:p>
    <w:p w:rsidR="004C6D4D" w:rsidRDefault="004C6D4D" w:rsidP="00725148">
      <w:pPr>
        <w:autoSpaceDE w:val="0"/>
        <w:spacing w:after="0" w:line="240" w:lineRule="auto"/>
        <w:ind w:firstLine="567"/>
        <w:jc w:val="both"/>
        <w:rPr>
          <w:rFonts w:ascii="Times New Roman" w:hAnsi="Times New Roman"/>
          <w:lang w:val="uk-UA"/>
        </w:rPr>
      </w:pPr>
      <w:r w:rsidRPr="00725148">
        <w:rPr>
          <w:rFonts w:ascii="Times New Roman" w:hAnsi="Times New Roman"/>
          <w:lang w:val="uk-UA"/>
        </w:rPr>
        <w:t xml:space="preserve">Місце поставки товару: 34503, Рівненська обл., </w:t>
      </w:r>
      <w:proofErr w:type="spellStart"/>
      <w:r w:rsidRPr="00725148">
        <w:rPr>
          <w:rFonts w:ascii="Times New Roman" w:hAnsi="Times New Roman"/>
          <w:lang w:val="uk-UA"/>
        </w:rPr>
        <w:t>м.Сарни</w:t>
      </w:r>
      <w:proofErr w:type="spellEnd"/>
      <w:r w:rsidRPr="00725148">
        <w:rPr>
          <w:rFonts w:ascii="Times New Roman" w:hAnsi="Times New Roman"/>
          <w:lang w:val="uk-UA"/>
        </w:rPr>
        <w:t xml:space="preserve">, вул. </w:t>
      </w:r>
      <w:r>
        <w:rPr>
          <w:rFonts w:ascii="Times New Roman" w:hAnsi="Times New Roman"/>
          <w:lang w:val="uk-UA"/>
        </w:rPr>
        <w:t>Березнева</w:t>
      </w:r>
      <w:r w:rsidRPr="00725148">
        <w:rPr>
          <w:rFonts w:ascii="Times New Roman" w:hAnsi="Times New Roman"/>
          <w:lang w:val="uk-UA"/>
        </w:rPr>
        <w:t>, 3.</w:t>
      </w:r>
    </w:p>
    <w:p w:rsidR="004C6D4D" w:rsidRDefault="004C6D4D" w:rsidP="00B61AB2">
      <w:pPr>
        <w:autoSpaceDE w:val="0"/>
        <w:spacing w:after="0" w:line="240" w:lineRule="auto"/>
        <w:ind w:firstLine="567"/>
        <w:jc w:val="both"/>
        <w:rPr>
          <w:rFonts w:ascii="Times New Roman" w:hAnsi="Times New Roman"/>
          <w:lang w:val="uk-UA"/>
        </w:rPr>
      </w:pPr>
    </w:p>
    <w:p w:rsidR="004C6D4D" w:rsidRPr="00725148" w:rsidRDefault="004C6D4D" w:rsidP="00B61AB2">
      <w:pPr>
        <w:autoSpaceDE w:val="0"/>
        <w:spacing w:after="0" w:line="240" w:lineRule="auto"/>
        <w:ind w:firstLine="567"/>
        <w:jc w:val="both"/>
        <w:rPr>
          <w:rFonts w:ascii="Times New Roman" w:hAnsi="Times New Roman"/>
          <w:lang w:val="uk-UA"/>
        </w:rPr>
      </w:pPr>
    </w:p>
    <w:p w:rsidR="004C6D4D" w:rsidRDefault="004C6D4D" w:rsidP="00B61AB2">
      <w:pPr>
        <w:spacing w:after="0" w:line="240" w:lineRule="auto"/>
        <w:ind w:firstLine="708"/>
        <w:jc w:val="both"/>
        <w:rPr>
          <w:rFonts w:ascii="Times New Roman" w:hAnsi="Times New Roman"/>
          <w:lang w:val="uk-UA"/>
        </w:rPr>
      </w:pPr>
    </w:p>
    <w:p w:rsidR="004C6D4D" w:rsidRDefault="004C6D4D" w:rsidP="00B61AB2">
      <w:pPr>
        <w:rPr>
          <w:rFonts w:ascii="Times New Roman" w:hAnsi="Times New Roman"/>
          <w:color w:val="FF0000"/>
          <w:lang w:val="uk-UA"/>
        </w:rPr>
      </w:pPr>
    </w:p>
    <w:p w:rsidR="004C6D4D" w:rsidRDefault="004C6D4D" w:rsidP="00B61AB2">
      <w:pPr>
        <w:rPr>
          <w:rFonts w:ascii="Times New Roman" w:hAnsi="Times New Roman"/>
          <w:color w:val="FF0000"/>
          <w:lang w:val="uk-UA"/>
        </w:rPr>
      </w:pPr>
    </w:p>
    <w:p w:rsidR="004C6D4D" w:rsidRDefault="004C6D4D" w:rsidP="00B61AB2">
      <w:pPr>
        <w:spacing w:line="240" w:lineRule="auto"/>
        <w:jc w:val="both"/>
        <w:rPr>
          <w:rFonts w:ascii="Times New Roman" w:hAnsi="Times New Roman"/>
          <w:color w:val="FF0000"/>
          <w:lang w:val="uk-UA"/>
        </w:rPr>
      </w:pPr>
      <w:bookmarkStart w:id="0" w:name="_GoBack"/>
      <w:bookmarkEnd w:id="0"/>
    </w:p>
    <w:p w:rsidR="004C6D4D" w:rsidRDefault="004C6D4D" w:rsidP="00B61AB2">
      <w:pPr>
        <w:spacing w:line="240" w:lineRule="auto"/>
        <w:jc w:val="both"/>
        <w:rPr>
          <w:rFonts w:ascii="Times New Roman" w:hAnsi="Times New Roman"/>
          <w:color w:val="FF0000"/>
          <w:lang w:val="uk-UA"/>
        </w:rPr>
      </w:pPr>
    </w:p>
    <w:p w:rsidR="004C6D4D" w:rsidRPr="002C0368" w:rsidRDefault="004C6D4D" w:rsidP="00B61AB2">
      <w:pPr>
        <w:spacing w:line="240" w:lineRule="auto"/>
        <w:jc w:val="both"/>
        <w:rPr>
          <w:rFonts w:ascii="Times New Roman" w:hAnsi="Times New Roman"/>
          <w:color w:val="FF0000"/>
          <w:lang w:val="uk-UA"/>
        </w:rPr>
      </w:pPr>
    </w:p>
    <w:p w:rsidR="004C6D4D" w:rsidRDefault="004C6D4D" w:rsidP="00B61AB2"/>
    <w:p w:rsidR="004C6D4D" w:rsidRPr="00B61AB2" w:rsidRDefault="004C6D4D" w:rsidP="00B61AB2"/>
    <w:sectPr w:rsidR="004C6D4D" w:rsidRPr="00B61AB2" w:rsidSect="003D7B72">
      <w:pgSz w:w="11906" w:h="16838"/>
      <w:pgMar w:top="709"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B05"/>
    <w:rsid w:val="00000E49"/>
    <w:rsid w:val="00001DFE"/>
    <w:rsid w:val="0000297A"/>
    <w:rsid w:val="0000485D"/>
    <w:rsid w:val="000066D0"/>
    <w:rsid w:val="000067C3"/>
    <w:rsid w:val="00007570"/>
    <w:rsid w:val="0001022D"/>
    <w:rsid w:val="00012509"/>
    <w:rsid w:val="00012E54"/>
    <w:rsid w:val="00013A7B"/>
    <w:rsid w:val="00013C56"/>
    <w:rsid w:val="000141B4"/>
    <w:rsid w:val="00014413"/>
    <w:rsid w:val="00014AC6"/>
    <w:rsid w:val="0001532F"/>
    <w:rsid w:val="00016666"/>
    <w:rsid w:val="000174DA"/>
    <w:rsid w:val="00017A66"/>
    <w:rsid w:val="00020279"/>
    <w:rsid w:val="000233C3"/>
    <w:rsid w:val="00024217"/>
    <w:rsid w:val="00024D34"/>
    <w:rsid w:val="000254E6"/>
    <w:rsid w:val="000256DD"/>
    <w:rsid w:val="00025D9E"/>
    <w:rsid w:val="000261BF"/>
    <w:rsid w:val="00026BEA"/>
    <w:rsid w:val="00027503"/>
    <w:rsid w:val="000278DC"/>
    <w:rsid w:val="00027D0E"/>
    <w:rsid w:val="00027F00"/>
    <w:rsid w:val="0003069F"/>
    <w:rsid w:val="00030BA4"/>
    <w:rsid w:val="00030BC1"/>
    <w:rsid w:val="00030C96"/>
    <w:rsid w:val="00031306"/>
    <w:rsid w:val="00031E39"/>
    <w:rsid w:val="00033EFF"/>
    <w:rsid w:val="000348DE"/>
    <w:rsid w:val="0003538D"/>
    <w:rsid w:val="000359CB"/>
    <w:rsid w:val="00035F86"/>
    <w:rsid w:val="000374D2"/>
    <w:rsid w:val="00037A3F"/>
    <w:rsid w:val="00040E23"/>
    <w:rsid w:val="00040E2A"/>
    <w:rsid w:val="00041B5A"/>
    <w:rsid w:val="00042C36"/>
    <w:rsid w:val="000439AE"/>
    <w:rsid w:val="00043DD9"/>
    <w:rsid w:val="00044307"/>
    <w:rsid w:val="000443A1"/>
    <w:rsid w:val="00044EA7"/>
    <w:rsid w:val="000453A7"/>
    <w:rsid w:val="00045C74"/>
    <w:rsid w:val="00045C78"/>
    <w:rsid w:val="00046319"/>
    <w:rsid w:val="00046586"/>
    <w:rsid w:val="00046F42"/>
    <w:rsid w:val="000470D8"/>
    <w:rsid w:val="00050024"/>
    <w:rsid w:val="0005161F"/>
    <w:rsid w:val="00051797"/>
    <w:rsid w:val="00051AFC"/>
    <w:rsid w:val="00051BD9"/>
    <w:rsid w:val="000523BC"/>
    <w:rsid w:val="000527E5"/>
    <w:rsid w:val="0005354D"/>
    <w:rsid w:val="00053A4F"/>
    <w:rsid w:val="000551A9"/>
    <w:rsid w:val="00056260"/>
    <w:rsid w:val="00056B29"/>
    <w:rsid w:val="00060513"/>
    <w:rsid w:val="00060810"/>
    <w:rsid w:val="0006167E"/>
    <w:rsid w:val="00062613"/>
    <w:rsid w:val="000627A0"/>
    <w:rsid w:val="00062AE4"/>
    <w:rsid w:val="0006336C"/>
    <w:rsid w:val="0006455A"/>
    <w:rsid w:val="00064BE9"/>
    <w:rsid w:val="00065B02"/>
    <w:rsid w:val="00067E01"/>
    <w:rsid w:val="00071E65"/>
    <w:rsid w:val="000735FC"/>
    <w:rsid w:val="00073DE1"/>
    <w:rsid w:val="00074180"/>
    <w:rsid w:val="000741F2"/>
    <w:rsid w:val="000761DC"/>
    <w:rsid w:val="00076387"/>
    <w:rsid w:val="00076C9F"/>
    <w:rsid w:val="00080738"/>
    <w:rsid w:val="0008317C"/>
    <w:rsid w:val="00083256"/>
    <w:rsid w:val="000853E6"/>
    <w:rsid w:val="00086630"/>
    <w:rsid w:val="0008677F"/>
    <w:rsid w:val="00090095"/>
    <w:rsid w:val="0009203C"/>
    <w:rsid w:val="00092832"/>
    <w:rsid w:val="000930CA"/>
    <w:rsid w:val="00093A4C"/>
    <w:rsid w:val="00093A51"/>
    <w:rsid w:val="000958FE"/>
    <w:rsid w:val="00096363"/>
    <w:rsid w:val="000966D7"/>
    <w:rsid w:val="000966F8"/>
    <w:rsid w:val="0009710C"/>
    <w:rsid w:val="00097A0E"/>
    <w:rsid w:val="000A07A7"/>
    <w:rsid w:val="000A0DD1"/>
    <w:rsid w:val="000A0F3B"/>
    <w:rsid w:val="000A1D0A"/>
    <w:rsid w:val="000A2171"/>
    <w:rsid w:val="000A294A"/>
    <w:rsid w:val="000A4157"/>
    <w:rsid w:val="000A4E53"/>
    <w:rsid w:val="000A50EC"/>
    <w:rsid w:val="000A5638"/>
    <w:rsid w:val="000A5669"/>
    <w:rsid w:val="000A5FFE"/>
    <w:rsid w:val="000A61DF"/>
    <w:rsid w:val="000A64FB"/>
    <w:rsid w:val="000A661D"/>
    <w:rsid w:val="000A692F"/>
    <w:rsid w:val="000A710E"/>
    <w:rsid w:val="000A79AB"/>
    <w:rsid w:val="000B09A9"/>
    <w:rsid w:val="000B0BA1"/>
    <w:rsid w:val="000B1F68"/>
    <w:rsid w:val="000B2065"/>
    <w:rsid w:val="000B238B"/>
    <w:rsid w:val="000B3770"/>
    <w:rsid w:val="000B3BC1"/>
    <w:rsid w:val="000B526C"/>
    <w:rsid w:val="000B57FE"/>
    <w:rsid w:val="000B5DCE"/>
    <w:rsid w:val="000B6117"/>
    <w:rsid w:val="000B6277"/>
    <w:rsid w:val="000B7C23"/>
    <w:rsid w:val="000B7FE7"/>
    <w:rsid w:val="000C032E"/>
    <w:rsid w:val="000C0FB6"/>
    <w:rsid w:val="000C1071"/>
    <w:rsid w:val="000C270F"/>
    <w:rsid w:val="000C2BDF"/>
    <w:rsid w:val="000C2C69"/>
    <w:rsid w:val="000C3A76"/>
    <w:rsid w:val="000C3E94"/>
    <w:rsid w:val="000C45C5"/>
    <w:rsid w:val="000C4721"/>
    <w:rsid w:val="000C49E8"/>
    <w:rsid w:val="000C4EA3"/>
    <w:rsid w:val="000C5789"/>
    <w:rsid w:val="000C5874"/>
    <w:rsid w:val="000C67BC"/>
    <w:rsid w:val="000C6AB6"/>
    <w:rsid w:val="000C7D3F"/>
    <w:rsid w:val="000C7D5D"/>
    <w:rsid w:val="000D05B3"/>
    <w:rsid w:val="000D0EF6"/>
    <w:rsid w:val="000D2B38"/>
    <w:rsid w:val="000D3A28"/>
    <w:rsid w:val="000D3D1E"/>
    <w:rsid w:val="000D4077"/>
    <w:rsid w:val="000D472D"/>
    <w:rsid w:val="000D6093"/>
    <w:rsid w:val="000D61F3"/>
    <w:rsid w:val="000D65DD"/>
    <w:rsid w:val="000D665B"/>
    <w:rsid w:val="000D7165"/>
    <w:rsid w:val="000D7C78"/>
    <w:rsid w:val="000D7D27"/>
    <w:rsid w:val="000D7E80"/>
    <w:rsid w:val="000D7F2E"/>
    <w:rsid w:val="000E1677"/>
    <w:rsid w:val="000E2BBB"/>
    <w:rsid w:val="000E3524"/>
    <w:rsid w:val="000E511B"/>
    <w:rsid w:val="000E5A0A"/>
    <w:rsid w:val="000E61A7"/>
    <w:rsid w:val="000E642E"/>
    <w:rsid w:val="000E6675"/>
    <w:rsid w:val="000E69AD"/>
    <w:rsid w:val="000E6BA9"/>
    <w:rsid w:val="000E7DC2"/>
    <w:rsid w:val="000F15E5"/>
    <w:rsid w:val="000F173E"/>
    <w:rsid w:val="000F2E33"/>
    <w:rsid w:val="000F2F6B"/>
    <w:rsid w:val="000F389D"/>
    <w:rsid w:val="000F3C9F"/>
    <w:rsid w:val="000F6D15"/>
    <w:rsid w:val="000F6D66"/>
    <w:rsid w:val="000F7906"/>
    <w:rsid w:val="00100222"/>
    <w:rsid w:val="00101621"/>
    <w:rsid w:val="00102CA3"/>
    <w:rsid w:val="00103E44"/>
    <w:rsid w:val="001040D5"/>
    <w:rsid w:val="0010463F"/>
    <w:rsid w:val="00105FC4"/>
    <w:rsid w:val="00106383"/>
    <w:rsid w:val="0010662C"/>
    <w:rsid w:val="0010739B"/>
    <w:rsid w:val="00107401"/>
    <w:rsid w:val="00107469"/>
    <w:rsid w:val="00107CB7"/>
    <w:rsid w:val="00110019"/>
    <w:rsid w:val="00110BB3"/>
    <w:rsid w:val="00110C4C"/>
    <w:rsid w:val="00111C5D"/>
    <w:rsid w:val="001124B9"/>
    <w:rsid w:val="00112CB2"/>
    <w:rsid w:val="0011432A"/>
    <w:rsid w:val="00114E1C"/>
    <w:rsid w:val="001153F2"/>
    <w:rsid w:val="001158CF"/>
    <w:rsid w:val="00115ACB"/>
    <w:rsid w:val="00116964"/>
    <w:rsid w:val="00117119"/>
    <w:rsid w:val="001208B8"/>
    <w:rsid w:val="001208E0"/>
    <w:rsid w:val="00121ED8"/>
    <w:rsid w:val="00122B06"/>
    <w:rsid w:val="00122DF5"/>
    <w:rsid w:val="001236AC"/>
    <w:rsid w:val="00123CC8"/>
    <w:rsid w:val="001246BE"/>
    <w:rsid w:val="00124852"/>
    <w:rsid w:val="00124860"/>
    <w:rsid w:val="00124C36"/>
    <w:rsid w:val="00125365"/>
    <w:rsid w:val="00125774"/>
    <w:rsid w:val="00125EE0"/>
    <w:rsid w:val="00126888"/>
    <w:rsid w:val="001303F3"/>
    <w:rsid w:val="00130934"/>
    <w:rsid w:val="00130D9A"/>
    <w:rsid w:val="001320CA"/>
    <w:rsid w:val="00133C29"/>
    <w:rsid w:val="00134867"/>
    <w:rsid w:val="00134D1E"/>
    <w:rsid w:val="001353C3"/>
    <w:rsid w:val="0013553D"/>
    <w:rsid w:val="00135747"/>
    <w:rsid w:val="0013627A"/>
    <w:rsid w:val="001363AC"/>
    <w:rsid w:val="0013708B"/>
    <w:rsid w:val="0013766A"/>
    <w:rsid w:val="001376ED"/>
    <w:rsid w:val="001400F8"/>
    <w:rsid w:val="00140EA6"/>
    <w:rsid w:val="00140FD9"/>
    <w:rsid w:val="001416E9"/>
    <w:rsid w:val="00141D34"/>
    <w:rsid w:val="0014228F"/>
    <w:rsid w:val="00143076"/>
    <w:rsid w:val="0014409F"/>
    <w:rsid w:val="00145BE0"/>
    <w:rsid w:val="00145ECE"/>
    <w:rsid w:val="001506FD"/>
    <w:rsid w:val="0015129F"/>
    <w:rsid w:val="00151E70"/>
    <w:rsid w:val="001526ED"/>
    <w:rsid w:val="00152F49"/>
    <w:rsid w:val="001534C0"/>
    <w:rsid w:val="001541AB"/>
    <w:rsid w:val="0015438C"/>
    <w:rsid w:val="0015497E"/>
    <w:rsid w:val="001555C9"/>
    <w:rsid w:val="00155660"/>
    <w:rsid w:val="00155D0D"/>
    <w:rsid w:val="001561AC"/>
    <w:rsid w:val="001570AE"/>
    <w:rsid w:val="001570F9"/>
    <w:rsid w:val="00157780"/>
    <w:rsid w:val="001577C6"/>
    <w:rsid w:val="00160C95"/>
    <w:rsid w:val="00161885"/>
    <w:rsid w:val="00161BB4"/>
    <w:rsid w:val="00161CF7"/>
    <w:rsid w:val="00161DB6"/>
    <w:rsid w:val="00163F2A"/>
    <w:rsid w:val="001644D2"/>
    <w:rsid w:val="00164542"/>
    <w:rsid w:val="001647AB"/>
    <w:rsid w:val="001648FD"/>
    <w:rsid w:val="0016726F"/>
    <w:rsid w:val="00167606"/>
    <w:rsid w:val="00167CC9"/>
    <w:rsid w:val="0017017E"/>
    <w:rsid w:val="0017058D"/>
    <w:rsid w:val="0017148B"/>
    <w:rsid w:val="00171ABA"/>
    <w:rsid w:val="001732C8"/>
    <w:rsid w:val="00174280"/>
    <w:rsid w:val="00174EC2"/>
    <w:rsid w:val="00174F59"/>
    <w:rsid w:val="001750CD"/>
    <w:rsid w:val="0017595D"/>
    <w:rsid w:val="00175AEA"/>
    <w:rsid w:val="00177029"/>
    <w:rsid w:val="00177571"/>
    <w:rsid w:val="00177A3F"/>
    <w:rsid w:val="00177D96"/>
    <w:rsid w:val="001816BA"/>
    <w:rsid w:val="0018356C"/>
    <w:rsid w:val="00183C83"/>
    <w:rsid w:val="00184039"/>
    <w:rsid w:val="00187333"/>
    <w:rsid w:val="00190DE4"/>
    <w:rsid w:val="00191F25"/>
    <w:rsid w:val="00193423"/>
    <w:rsid w:val="001934AE"/>
    <w:rsid w:val="001942AE"/>
    <w:rsid w:val="0019563A"/>
    <w:rsid w:val="001972C4"/>
    <w:rsid w:val="001A081F"/>
    <w:rsid w:val="001A11EB"/>
    <w:rsid w:val="001A3A9E"/>
    <w:rsid w:val="001A62A8"/>
    <w:rsid w:val="001A6647"/>
    <w:rsid w:val="001A6847"/>
    <w:rsid w:val="001A6C5B"/>
    <w:rsid w:val="001A766E"/>
    <w:rsid w:val="001A796B"/>
    <w:rsid w:val="001A79A7"/>
    <w:rsid w:val="001A7B77"/>
    <w:rsid w:val="001A7B79"/>
    <w:rsid w:val="001B0A99"/>
    <w:rsid w:val="001B0D25"/>
    <w:rsid w:val="001B18C7"/>
    <w:rsid w:val="001B2211"/>
    <w:rsid w:val="001B546F"/>
    <w:rsid w:val="001B58FD"/>
    <w:rsid w:val="001B5BF5"/>
    <w:rsid w:val="001B6799"/>
    <w:rsid w:val="001B6989"/>
    <w:rsid w:val="001B6DF4"/>
    <w:rsid w:val="001B6EA5"/>
    <w:rsid w:val="001B7468"/>
    <w:rsid w:val="001C0215"/>
    <w:rsid w:val="001C0ACB"/>
    <w:rsid w:val="001C1254"/>
    <w:rsid w:val="001C1BB6"/>
    <w:rsid w:val="001C1D0A"/>
    <w:rsid w:val="001C20F4"/>
    <w:rsid w:val="001C2156"/>
    <w:rsid w:val="001C215A"/>
    <w:rsid w:val="001C21FF"/>
    <w:rsid w:val="001C239E"/>
    <w:rsid w:val="001C2E0B"/>
    <w:rsid w:val="001C4410"/>
    <w:rsid w:val="001C528C"/>
    <w:rsid w:val="001D0183"/>
    <w:rsid w:val="001D0C9D"/>
    <w:rsid w:val="001D26D5"/>
    <w:rsid w:val="001D3199"/>
    <w:rsid w:val="001D39BA"/>
    <w:rsid w:val="001D4260"/>
    <w:rsid w:val="001D4442"/>
    <w:rsid w:val="001D679C"/>
    <w:rsid w:val="001D6F3E"/>
    <w:rsid w:val="001D7B32"/>
    <w:rsid w:val="001E0538"/>
    <w:rsid w:val="001E07AC"/>
    <w:rsid w:val="001E124D"/>
    <w:rsid w:val="001E2C4E"/>
    <w:rsid w:val="001E3876"/>
    <w:rsid w:val="001E3EAC"/>
    <w:rsid w:val="001E40B5"/>
    <w:rsid w:val="001E4C5F"/>
    <w:rsid w:val="001E6A72"/>
    <w:rsid w:val="001E710C"/>
    <w:rsid w:val="001E7F73"/>
    <w:rsid w:val="001F003A"/>
    <w:rsid w:val="001F36ED"/>
    <w:rsid w:val="001F3823"/>
    <w:rsid w:val="001F51C2"/>
    <w:rsid w:val="001F5212"/>
    <w:rsid w:val="001F5413"/>
    <w:rsid w:val="001F58A2"/>
    <w:rsid w:val="001F6A62"/>
    <w:rsid w:val="001F7367"/>
    <w:rsid w:val="001F7A32"/>
    <w:rsid w:val="0020045C"/>
    <w:rsid w:val="00200C80"/>
    <w:rsid w:val="00202C58"/>
    <w:rsid w:val="002038C3"/>
    <w:rsid w:val="00203C9A"/>
    <w:rsid w:val="00204369"/>
    <w:rsid w:val="00204813"/>
    <w:rsid w:val="002050DE"/>
    <w:rsid w:val="00205EB6"/>
    <w:rsid w:val="00205F56"/>
    <w:rsid w:val="002061F6"/>
    <w:rsid w:val="0020699E"/>
    <w:rsid w:val="00206DDD"/>
    <w:rsid w:val="00207F73"/>
    <w:rsid w:val="00210BC3"/>
    <w:rsid w:val="0021156D"/>
    <w:rsid w:val="0021165B"/>
    <w:rsid w:val="00211B29"/>
    <w:rsid w:val="00212573"/>
    <w:rsid w:val="002125F4"/>
    <w:rsid w:val="00213322"/>
    <w:rsid w:val="0021377F"/>
    <w:rsid w:val="00213871"/>
    <w:rsid w:val="00213FC7"/>
    <w:rsid w:val="002145AA"/>
    <w:rsid w:val="002163D1"/>
    <w:rsid w:val="00216BAC"/>
    <w:rsid w:val="002171B7"/>
    <w:rsid w:val="0022045A"/>
    <w:rsid w:val="00220C67"/>
    <w:rsid w:val="00220D32"/>
    <w:rsid w:val="0022102C"/>
    <w:rsid w:val="00221C58"/>
    <w:rsid w:val="002223F7"/>
    <w:rsid w:val="0022294F"/>
    <w:rsid w:val="00223681"/>
    <w:rsid w:val="00223B2B"/>
    <w:rsid w:val="002245A5"/>
    <w:rsid w:val="00224873"/>
    <w:rsid w:val="00224983"/>
    <w:rsid w:val="00225450"/>
    <w:rsid w:val="00225B09"/>
    <w:rsid w:val="0022666B"/>
    <w:rsid w:val="002270ED"/>
    <w:rsid w:val="00227126"/>
    <w:rsid w:val="00227734"/>
    <w:rsid w:val="00227E1E"/>
    <w:rsid w:val="002302FC"/>
    <w:rsid w:val="002313FE"/>
    <w:rsid w:val="002328D3"/>
    <w:rsid w:val="002331B3"/>
    <w:rsid w:val="00233CD1"/>
    <w:rsid w:val="00234F47"/>
    <w:rsid w:val="00235308"/>
    <w:rsid w:val="002353D2"/>
    <w:rsid w:val="002353D5"/>
    <w:rsid w:val="002365CE"/>
    <w:rsid w:val="00237035"/>
    <w:rsid w:val="002370D7"/>
    <w:rsid w:val="00242022"/>
    <w:rsid w:val="00242C35"/>
    <w:rsid w:val="00243C75"/>
    <w:rsid w:val="0024427C"/>
    <w:rsid w:val="0024446F"/>
    <w:rsid w:val="00244C29"/>
    <w:rsid w:val="00245BC4"/>
    <w:rsid w:val="00246759"/>
    <w:rsid w:val="00246DFA"/>
    <w:rsid w:val="00246FF1"/>
    <w:rsid w:val="002479C9"/>
    <w:rsid w:val="00247AB6"/>
    <w:rsid w:val="00250E14"/>
    <w:rsid w:val="002518A3"/>
    <w:rsid w:val="002531EA"/>
    <w:rsid w:val="00254029"/>
    <w:rsid w:val="002540D6"/>
    <w:rsid w:val="002560A4"/>
    <w:rsid w:val="00256498"/>
    <w:rsid w:val="00256E33"/>
    <w:rsid w:val="00256FA3"/>
    <w:rsid w:val="002576D8"/>
    <w:rsid w:val="00260524"/>
    <w:rsid w:val="00260C5E"/>
    <w:rsid w:val="00261206"/>
    <w:rsid w:val="0026214E"/>
    <w:rsid w:val="002633A3"/>
    <w:rsid w:val="00263761"/>
    <w:rsid w:val="002638ED"/>
    <w:rsid w:val="00264208"/>
    <w:rsid w:val="0026484F"/>
    <w:rsid w:val="00264F94"/>
    <w:rsid w:val="0026505F"/>
    <w:rsid w:val="00266447"/>
    <w:rsid w:val="00266A67"/>
    <w:rsid w:val="00270588"/>
    <w:rsid w:val="00270AAB"/>
    <w:rsid w:val="002712DD"/>
    <w:rsid w:val="0027281F"/>
    <w:rsid w:val="00272D73"/>
    <w:rsid w:val="00273DDA"/>
    <w:rsid w:val="0027413E"/>
    <w:rsid w:val="00274A8B"/>
    <w:rsid w:val="00274EE3"/>
    <w:rsid w:val="002752CA"/>
    <w:rsid w:val="002756CF"/>
    <w:rsid w:val="00275CBA"/>
    <w:rsid w:val="00277461"/>
    <w:rsid w:val="002776A7"/>
    <w:rsid w:val="0028180D"/>
    <w:rsid w:val="002838FF"/>
    <w:rsid w:val="002858FE"/>
    <w:rsid w:val="00285C04"/>
    <w:rsid w:val="00286171"/>
    <w:rsid w:val="002876DA"/>
    <w:rsid w:val="00291DB3"/>
    <w:rsid w:val="00292429"/>
    <w:rsid w:val="00292D9F"/>
    <w:rsid w:val="00294501"/>
    <w:rsid w:val="00294BF0"/>
    <w:rsid w:val="002951D7"/>
    <w:rsid w:val="00295251"/>
    <w:rsid w:val="002962BF"/>
    <w:rsid w:val="002964D1"/>
    <w:rsid w:val="002966B3"/>
    <w:rsid w:val="0029766F"/>
    <w:rsid w:val="00297C84"/>
    <w:rsid w:val="002A089F"/>
    <w:rsid w:val="002A13FE"/>
    <w:rsid w:val="002A2229"/>
    <w:rsid w:val="002A3F4B"/>
    <w:rsid w:val="002A4392"/>
    <w:rsid w:val="002A4BFD"/>
    <w:rsid w:val="002A4DBA"/>
    <w:rsid w:val="002A591F"/>
    <w:rsid w:val="002A5C14"/>
    <w:rsid w:val="002A62A3"/>
    <w:rsid w:val="002A62BE"/>
    <w:rsid w:val="002B0082"/>
    <w:rsid w:val="002B081F"/>
    <w:rsid w:val="002B0BC5"/>
    <w:rsid w:val="002B13C1"/>
    <w:rsid w:val="002B1B15"/>
    <w:rsid w:val="002B234D"/>
    <w:rsid w:val="002B29A7"/>
    <w:rsid w:val="002B3DF5"/>
    <w:rsid w:val="002B3E80"/>
    <w:rsid w:val="002B563A"/>
    <w:rsid w:val="002B5648"/>
    <w:rsid w:val="002B5BC6"/>
    <w:rsid w:val="002B6589"/>
    <w:rsid w:val="002B6AC8"/>
    <w:rsid w:val="002C0255"/>
    <w:rsid w:val="002C0368"/>
    <w:rsid w:val="002C04F9"/>
    <w:rsid w:val="002C0E75"/>
    <w:rsid w:val="002C15AB"/>
    <w:rsid w:val="002C2B4D"/>
    <w:rsid w:val="002C3B74"/>
    <w:rsid w:val="002C3F0D"/>
    <w:rsid w:val="002C42AC"/>
    <w:rsid w:val="002C5908"/>
    <w:rsid w:val="002C5A4F"/>
    <w:rsid w:val="002C64FA"/>
    <w:rsid w:val="002C6B7B"/>
    <w:rsid w:val="002C6E81"/>
    <w:rsid w:val="002C79EE"/>
    <w:rsid w:val="002D057D"/>
    <w:rsid w:val="002D0817"/>
    <w:rsid w:val="002D0FEF"/>
    <w:rsid w:val="002D27F5"/>
    <w:rsid w:val="002D2912"/>
    <w:rsid w:val="002D6151"/>
    <w:rsid w:val="002D6BB4"/>
    <w:rsid w:val="002D6CD4"/>
    <w:rsid w:val="002D711A"/>
    <w:rsid w:val="002D7540"/>
    <w:rsid w:val="002D7D1B"/>
    <w:rsid w:val="002D7FE3"/>
    <w:rsid w:val="002E03EC"/>
    <w:rsid w:val="002E1121"/>
    <w:rsid w:val="002E26BA"/>
    <w:rsid w:val="002E2C9E"/>
    <w:rsid w:val="002E6B24"/>
    <w:rsid w:val="002E70A9"/>
    <w:rsid w:val="002E73F0"/>
    <w:rsid w:val="002F01F5"/>
    <w:rsid w:val="002F0422"/>
    <w:rsid w:val="002F1BC5"/>
    <w:rsid w:val="002F2C81"/>
    <w:rsid w:val="002F2D5A"/>
    <w:rsid w:val="002F41CE"/>
    <w:rsid w:val="002F66A0"/>
    <w:rsid w:val="002F72F5"/>
    <w:rsid w:val="002F7E2C"/>
    <w:rsid w:val="0030022C"/>
    <w:rsid w:val="00300C20"/>
    <w:rsid w:val="003015FC"/>
    <w:rsid w:val="00301B6B"/>
    <w:rsid w:val="00301DE6"/>
    <w:rsid w:val="00301E46"/>
    <w:rsid w:val="003020C7"/>
    <w:rsid w:val="0030239E"/>
    <w:rsid w:val="003027B1"/>
    <w:rsid w:val="00302AD1"/>
    <w:rsid w:val="00302BBE"/>
    <w:rsid w:val="00303210"/>
    <w:rsid w:val="00303272"/>
    <w:rsid w:val="00303CC5"/>
    <w:rsid w:val="00304D61"/>
    <w:rsid w:val="00305224"/>
    <w:rsid w:val="00305515"/>
    <w:rsid w:val="0030624E"/>
    <w:rsid w:val="00307F1A"/>
    <w:rsid w:val="00310C3C"/>
    <w:rsid w:val="00311CAF"/>
    <w:rsid w:val="0031211B"/>
    <w:rsid w:val="00312333"/>
    <w:rsid w:val="003126A1"/>
    <w:rsid w:val="003148E1"/>
    <w:rsid w:val="003161F1"/>
    <w:rsid w:val="00316992"/>
    <w:rsid w:val="003170A9"/>
    <w:rsid w:val="00317D2D"/>
    <w:rsid w:val="00320131"/>
    <w:rsid w:val="00320324"/>
    <w:rsid w:val="0032062F"/>
    <w:rsid w:val="00322920"/>
    <w:rsid w:val="003229FB"/>
    <w:rsid w:val="003238EC"/>
    <w:rsid w:val="00323AC2"/>
    <w:rsid w:val="00323F88"/>
    <w:rsid w:val="00324A5E"/>
    <w:rsid w:val="00324A64"/>
    <w:rsid w:val="00325E5F"/>
    <w:rsid w:val="003261F1"/>
    <w:rsid w:val="0032633A"/>
    <w:rsid w:val="003275F5"/>
    <w:rsid w:val="0032776E"/>
    <w:rsid w:val="003279E4"/>
    <w:rsid w:val="00330B6D"/>
    <w:rsid w:val="00331A19"/>
    <w:rsid w:val="00332CC8"/>
    <w:rsid w:val="003331D1"/>
    <w:rsid w:val="00333824"/>
    <w:rsid w:val="00334EA8"/>
    <w:rsid w:val="00335C69"/>
    <w:rsid w:val="00336AE0"/>
    <w:rsid w:val="00337786"/>
    <w:rsid w:val="00340948"/>
    <w:rsid w:val="00340F0F"/>
    <w:rsid w:val="003410AA"/>
    <w:rsid w:val="00341A6F"/>
    <w:rsid w:val="00342022"/>
    <w:rsid w:val="003420E4"/>
    <w:rsid w:val="003431D8"/>
    <w:rsid w:val="003447DC"/>
    <w:rsid w:val="00345A57"/>
    <w:rsid w:val="00346166"/>
    <w:rsid w:val="0034617F"/>
    <w:rsid w:val="00351058"/>
    <w:rsid w:val="0035336D"/>
    <w:rsid w:val="0035343E"/>
    <w:rsid w:val="00353A57"/>
    <w:rsid w:val="00354385"/>
    <w:rsid w:val="00354719"/>
    <w:rsid w:val="00354859"/>
    <w:rsid w:val="003555D2"/>
    <w:rsid w:val="003558D3"/>
    <w:rsid w:val="00355D6F"/>
    <w:rsid w:val="00357BFF"/>
    <w:rsid w:val="003601DB"/>
    <w:rsid w:val="00360CD4"/>
    <w:rsid w:val="003627AD"/>
    <w:rsid w:val="0036299D"/>
    <w:rsid w:val="00362B65"/>
    <w:rsid w:val="003633F6"/>
    <w:rsid w:val="00365823"/>
    <w:rsid w:val="00365917"/>
    <w:rsid w:val="0036638D"/>
    <w:rsid w:val="003669B5"/>
    <w:rsid w:val="00367002"/>
    <w:rsid w:val="003672CB"/>
    <w:rsid w:val="00371608"/>
    <w:rsid w:val="00371845"/>
    <w:rsid w:val="00371A51"/>
    <w:rsid w:val="00371F65"/>
    <w:rsid w:val="003735E3"/>
    <w:rsid w:val="00373A08"/>
    <w:rsid w:val="003742DE"/>
    <w:rsid w:val="003746FE"/>
    <w:rsid w:val="00374F5E"/>
    <w:rsid w:val="003753D5"/>
    <w:rsid w:val="00376400"/>
    <w:rsid w:val="00377CEA"/>
    <w:rsid w:val="003800E2"/>
    <w:rsid w:val="003814CA"/>
    <w:rsid w:val="003818FC"/>
    <w:rsid w:val="00381FB8"/>
    <w:rsid w:val="003834DF"/>
    <w:rsid w:val="003839C7"/>
    <w:rsid w:val="00384C27"/>
    <w:rsid w:val="00384FC7"/>
    <w:rsid w:val="0038609D"/>
    <w:rsid w:val="00386926"/>
    <w:rsid w:val="00386C21"/>
    <w:rsid w:val="003870A9"/>
    <w:rsid w:val="003900D0"/>
    <w:rsid w:val="003908BF"/>
    <w:rsid w:val="00390F0F"/>
    <w:rsid w:val="003916E0"/>
    <w:rsid w:val="00391726"/>
    <w:rsid w:val="0039193C"/>
    <w:rsid w:val="0039226D"/>
    <w:rsid w:val="003928F5"/>
    <w:rsid w:val="00392B50"/>
    <w:rsid w:val="00393D96"/>
    <w:rsid w:val="003947EC"/>
    <w:rsid w:val="003949CE"/>
    <w:rsid w:val="00394A1D"/>
    <w:rsid w:val="00395990"/>
    <w:rsid w:val="0039666C"/>
    <w:rsid w:val="0039677B"/>
    <w:rsid w:val="003969E3"/>
    <w:rsid w:val="00396A0B"/>
    <w:rsid w:val="0039713C"/>
    <w:rsid w:val="00397D8E"/>
    <w:rsid w:val="00397E7F"/>
    <w:rsid w:val="003A25F7"/>
    <w:rsid w:val="003A2AE8"/>
    <w:rsid w:val="003A2B88"/>
    <w:rsid w:val="003A3512"/>
    <w:rsid w:val="003A42FF"/>
    <w:rsid w:val="003A7355"/>
    <w:rsid w:val="003B09A8"/>
    <w:rsid w:val="003B1250"/>
    <w:rsid w:val="003B1F4F"/>
    <w:rsid w:val="003B2C2E"/>
    <w:rsid w:val="003B3472"/>
    <w:rsid w:val="003B382E"/>
    <w:rsid w:val="003B3E28"/>
    <w:rsid w:val="003B3ECC"/>
    <w:rsid w:val="003B4ABF"/>
    <w:rsid w:val="003B4BA0"/>
    <w:rsid w:val="003B4D39"/>
    <w:rsid w:val="003B4E7E"/>
    <w:rsid w:val="003B5908"/>
    <w:rsid w:val="003B5A87"/>
    <w:rsid w:val="003B6D22"/>
    <w:rsid w:val="003B709F"/>
    <w:rsid w:val="003B7881"/>
    <w:rsid w:val="003B7A8B"/>
    <w:rsid w:val="003C0B8B"/>
    <w:rsid w:val="003C0E82"/>
    <w:rsid w:val="003C0F4F"/>
    <w:rsid w:val="003C15F7"/>
    <w:rsid w:val="003C21A3"/>
    <w:rsid w:val="003C2B1F"/>
    <w:rsid w:val="003C2C4A"/>
    <w:rsid w:val="003C3570"/>
    <w:rsid w:val="003C4310"/>
    <w:rsid w:val="003C4C46"/>
    <w:rsid w:val="003C5667"/>
    <w:rsid w:val="003C586C"/>
    <w:rsid w:val="003C5AC8"/>
    <w:rsid w:val="003C5B92"/>
    <w:rsid w:val="003C647F"/>
    <w:rsid w:val="003C64A6"/>
    <w:rsid w:val="003C683F"/>
    <w:rsid w:val="003D142D"/>
    <w:rsid w:val="003D1ABC"/>
    <w:rsid w:val="003D228A"/>
    <w:rsid w:val="003D2692"/>
    <w:rsid w:val="003D3420"/>
    <w:rsid w:val="003D3DCE"/>
    <w:rsid w:val="003D42D7"/>
    <w:rsid w:val="003D4C3B"/>
    <w:rsid w:val="003D5562"/>
    <w:rsid w:val="003D5628"/>
    <w:rsid w:val="003D5E4D"/>
    <w:rsid w:val="003D7B72"/>
    <w:rsid w:val="003E0031"/>
    <w:rsid w:val="003E0468"/>
    <w:rsid w:val="003E06D5"/>
    <w:rsid w:val="003E0EE1"/>
    <w:rsid w:val="003E1B6C"/>
    <w:rsid w:val="003E1BC9"/>
    <w:rsid w:val="003E2E68"/>
    <w:rsid w:val="003E370C"/>
    <w:rsid w:val="003E4496"/>
    <w:rsid w:val="003E4A7F"/>
    <w:rsid w:val="003E50AC"/>
    <w:rsid w:val="003E58F6"/>
    <w:rsid w:val="003E63E9"/>
    <w:rsid w:val="003E6BB3"/>
    <w:rsid w:val="003E71C0"/>
    <w:rsid w:val="003E79EA"/>
    <w:rsid w:val="003F1136"/>
    <w:rsid w:val="003F123E"/>
    <w:rsid w:val="003F1820"/>
    <w:rsid w:val="003F214A"/>
    <w:rsid w:val="003F26F5"/>
    <w:rsid w:val="003F55C5"/>
    <w:rsid w:val="003F5BD7"/>
    <w:rsid w:val="003F610B"/>
    <w:rsid w:val="003F6C74"/>
    <w:rsid w:val="003F70F8"/>
    <w:rsid w:val="003F7A8E"/>
    <w:rsid w:val="003F7BF9"/>
    <w:rsid w:val="00400A92"/>
    <w:rsid w:val="004015FE"/>
    <w:rsid w:val="0040201C"/>
    <w:rsid w:val="00403039"/>
    <w:rsid w:val="0040317A"/>
    <w:rsid w:val="00403858"/>
    <w:rsid w:val="00404016"/>
    <w:rsid w:val="00405CF7"/>
    <w:rsid w:val="00405EA5"/>
    <w:rsid w:val="00405F7E"/>
    <w:rsid w:val="00406883"/>
    <w:rsid w:val="0040792B"/>
    <w:rsid w:val="0041040E"/>
    <w:rsid w:val="0041076B"/>
    <w:rsid w:val="004119AB"/>
    <w:rsid w:val="00412E9C"/>
    <w:rsid w:val="0041369C"/>
    <w:rsid w:val="004136A0"/>
    <w:rsid w:val="00413773"/>
    <w:rsid w:val="004137B9"/>
    <w:rsid w:val="00415A73"/>
    <w:rsid w:val="004177D5"/>
    <w:rsid w:val="00420053"/>
    <w:rsid w:val="0042040E"/>
    <w:rsid w:val="00420EB9"/>
    <w:rsid w:val="00421B53"/>
    <w:rsid w:val="00421C30"/>
    <w:rsid w:val="004231BB"/>
    <w:rsid w:val="004232B4"/>
    <w:rsid w:val="00424212"/>
    <w:rsid w:val="00424794"/>
    <w:rsid w:val="00424CA4"/>
    <w:rsid w:val="004265CE"/>
    <w:rsid w:val="00426F4E"/>
    <w:rsid w:val="00431BD6"/>
    <w:rsid w:val="00431FC0"/>
    <w:rsid w:val="004335BF"/>
    <w:rsid w:val="00433658"/>
    <w:rsid w:val="00433AAE"/>
    <w:rsid w:val="00433D16"/>
    <w:rsid w:val="00434915"/>
    <w:rsid w:val="00434A4E"/>
    <w:rsid w:val="004353DC"/>
    <w:rsid w:val="004355BB"/>
    <w:rsid w:val="00435C49"/>
    <w:rsid w:val="00436758"/>
    <w:rsid w:val="004372CE"/>
    <w:rsid w:val="004378DA"/>
    <w:rsid w:val="00437D1E"/>
    <w:rsid w:val="00437E10"/>
    <w:rsid w:val="00440447"/>
    <w:rsid w:val="004407A7"/>
    <w:rsid w:val="00440964"/>
    <w:rsid w:val="00441E67"/>
    <w:rsid w:val="00442029"/>
    <w:rsid w:val="00442DC8"/>
    <w:rsid w:val="0044475D"/>
    <w:rsid w:val="00445443"/>
    <w:rsid w:val="00445603"/>
    <w:rsid w:val="004467DF"/>
    <w:rsid w:val="0044739A"/>
    <w:rsid w:val="00447AE0"/>
    <w:rsid w:val="004516CA"/>
    <w:rsid w:val="0045238F"/>
    <w:rsid w:val="00453280"/>
    <w:rsid w:val="004539E9"/>
    <w:rsid w:val="004555FD"/>
    <w:rsid w:val="0045566D"/>
    <w:rsid w:val="004577AD"/>
    <w:rsid w:val="00460005"/>
    <w:rsid w:val="00460350"/>
    <w:rsid w:val="00460A17"/>
    <w:rsid w:val="00460E6A"/>
    <w:rsid w:val="00461D73"/>
    <w:rsid w:val="00461E35"/>
    <w:rsid w:val="0046211C"/>
    <w:rsid w:val="00462DAF"/>
    <w:rsid w:val="00463B19"/>
    <w:rsid w:val="0046501D"/>
    <w:rsid w:val="00465986"/>
    <w:rsid w:val="00465A90"/>
    <w:rsid w:val="0046696A"/>
    <w:rsid w:val="00466A00"/>
    <w:rsid w:val="00467B53"/>
    <w:rsid w:val="0047068A"/>
    <w:rsid w:val="00470943"/>
    <w:rsid w:val="00470ECE"/>
    <w:rsid w:val="00471DF3"/>
    <w:rsid w:val="00472665"/>
    <w:rsid w:val="00472891"/>
    <w:rsid w:val="004735CE"/>
    <w:rsid w:val="00473B13"/>
    <w:rsid w:val="0047400E"/>
    <w:rsid w:val="004749FF"/>
    <w:rsid w:val="00474E5A"/>
    <w:rsid w:val="00475A71"/>
    <w:rsid w:val="00475AAE"/>
    <w:rsid w:val="00476379"/>
    <w:rsid w:val="004764EC"/>
    <w:rsid w:val="00480077"/>
    <w:rsid w:val="004814A3"/>
    <w:rsid w:val="004817E5"/>
    <w:rsid w:val="004819C7"/>
    <w:rsid w:val="00483966"/>
    <w:rsid w:val="00483DC1"/>
    <w:rsid w:val="00484135"/>
    <w:rsid w:val="004869A5"/>
    <w:rsid w:val="0048734C"/>
    <w:rsid w:val="00490AD8"/>
    <w:rsid w:val="00491902"/>
    <w:rsid w:val="00491C8E"/>
    <w:rsid w:val="004926F7"/>
    <w:rsid w:val="0049277B"/>
    <w:rsid w:val="00492B0F"/>
    <w:rsid w:val="00492CE0"/>
    <w:rsid w:val="00492D7D"/>
    <w:rsid w:val="00492E8C"/>
    <w:rsid w:val="00494197"/>
    <w:rsid w:val="00495B8D"/>
    <w:rsid w:val="00496267"/>
    <w:rsid w:val="0049630F"/>
    <w:rsid w:val="004965D7"/>
    <w:rsid w:val="00496725"/>
    <w:rsid w:val="00496A1E"/>
    <w:rsid w:val="00496F21"/>
    <w:rsid w:val="004A05E0"/>
    <w:rsid w:val="004A0E40"/>
    <w:rsid w:val="004A1AC2"/>
    <w:rsid w:val="004A38E6"/>
    <w:rsid w:val="004A6BFC"/>
    <w:rsid w:val="004A6D7D"/>
    <w:rsid w:val="004B0CE8"/>
    <w:rsid w:val="004B23DF"/>
    <w:rsid w:val="004B365A"/>
    <w:rsid w:val="004B5B3A"/>
    <w:rsid w:val="004B5FDB"/>
    <w:rsid w:val="004B690B"/>
    <w:rsid w:val="004B76CB"/>
    <w:rsid w:val="004B7810"/>
    <w:rsid w:val="004C086D"/>
    <w:rsid w:val="004C0E67"/>
    <w:rsid w:val="004C0F5D"/>
    <w:rsid w:val="004C1AA1"/>
    <w:rsid w:val="004C29A9"/>
    <w:rsid w:val="004C3023"/>
    <w:rsid w:val="004C347A"/>
    <w:rsid w:val="004C377D"/>
    <w:rsid w:val="004C41AB"/>
    <w:rsid w:val="004C440A"/>
    <w:rsid w:val="004C4699"/>
    <w:rsid w:val="004C58C6"/>
    <w:rsid w:val="004C5B47"/>
    <w:rsid w:val="004C5E00"/>
    <w:rsid w:val="004C6D4D"/>
    <w:rsid w:val="004C719B"/>
    <w:rsid w:val="004C7500"/>
    <w:rsid w:val="004C7F85"/>
    <w:rsid w:val="004D04F6"/>
    <w:rsid w:val="004D0928"/>
    <w:rsid w:val="004D2847"/>
    <w:rsid w:val="004D5F94"/>
    <w:rsid w:val="004D79E6"/>
    <w:rsid w:val="004D7B75"/>
    <w:rsid w:val="004D7BD4"/>
    <w:rsid w:val="004D7F10"/>
    <w:rsid w:val="004E0E1D"/>
    <w:rsid w:val="004E16B2"/>
    <w:rsid w:val="004E1CD7"/>
    <w:rsid w:val="004E29EC"/>
    <w:rsid w:val="004E6AE7"/>
    <w:rsid w:val="004E6B6C"/>
    <w:rsid w:val="004F1128"/>
    <w:rsid w:val="004F1B39"/>
    <w:rsid w:val="004F262B"/>
    <w:rsid w:val="004F2D35"/>
    <w:rsid w:val="004F2F4E"/>
    <w:rsid w:val="004F3159"/>
    <w:rsid w:val="004F31DC"/>
    <w:rsid w:val="004F3CC5"/>
    <w:rsid w:val="004F3D34"/>
    <w:rsid w:val="004F3DC9"/>
    <w:rsid w:val="004F42F5"/>
    <w:rsid w:val="004F511D"/>
    <w:rsid w:val="004F5417"/>
    <w:rsid w:val="004F5A78"/>
    <w:rsid w:val="004F6340"/>
    <w:rsid w:val="004F6D26"/>
    <w:rsid w:val="004F6DB5"/>
    <w:rsid w:val="004F7A9C"/>
    <w:rsid w:val="004F7D2C"/>
    <w:rsid w:val="00500E02"/>
    <w:rsid w:val="00500E8E"/>
    <w:rsid w:val="005019C5"/>
    <w:rsid w:val="00501FB6"/>
    <w:rsid w:val="00503228"/>
    <w:rsid w:val="00503C9E"/>
    <w:rsid w:val="00503F10"/>
    <w:rsid w:val="00504406"/>
    <w:rsid w:val="00505586"/>
    <w:rsid w:val="00505639"/>
    <w:rsid w:val="00505ED4"/>
    <w:rsid w:val="00506027"/>
    <w:rsid w:val="0050693C"/>
    <w:rsid w:val="005069B5"/>
    <w:rsid w:val="00507864"/>
    <w:rsid w:val="00510B19"/>
    <w:rsid w:val="005112A5"/>
    <w:rsid w:val="005117D3"/>
    <w:rsid w:val="00511DE3"/>
    <w:rsid w:val="005121B8"/>
    <w:rsid w:val="0051226B"/>
    <w:rsid w:val="00512FE1"/>
    <w:rsid w:val="00513311"/>
    <w:rsid w:val="00513AB9"/>
    <w:rsid w:val="00513F37"/>
    <w:rsid w:val="00514C8F"/>
    <w:rsid w:val="0051511F"/>
    <w:rsid w:val="00515F26"/>
    <w:rsid w:val="00516B52"/>
    <w:rsid w:val="00517CC0"/>
    <w:rsid w:val="0052113D"/>
    <w:rsid w:val="005216C7"/>
    <w:rsid w:val="005222F6"/>
    <w:rsid w:val="00523F97"/>
    <w:rsid w:val="00524021"/>
    <w:rsid w:val="00525450"/>
    <w:rsid w:val="005258B5"/>
    <w:rsid w:val="005262A2"/>
    <w:rsid w:val="00526368"/>
    <w:rsid w:val="00526702"/>
    <w:rsid w:val="00526E09"/>
    <w:rsid w:val="00526E58"/>
    <w:rsid w:val="0052792A"/>
    <w:rsid w:val="00527A42"/>
    <w:rsid w:val="005302F0"/>
    <w:rsid w:val="00531A60"/>
    <w:rsid w:val="00531BFD"/>
    <w:rsid w:val="00531C4C"/>
    <w:rsid w:val="005324A8"/>
    <w:rsid w:val="005330FA"/>
    <w:rsid w:val="00533288"/>
    <w:rsid w:val="0053425A"/>
    <w:rsid w:val="00535AEA"/>
    <w:rsid w:val="00536B18"/>
    <w:rsid w:val="00537047"/>
    <w:rsid w:val="0053761D"/>
    <w:rsid w:val="005402A4"/>
    <w:rsid w:val="00540380"/>
    <w:rsid w:val="005410B2"/>
    <w:rsid w:val="0054199C"/>
    <w:rsid w:val="00541A79"/>
    <w:rsid w:val="00542CFA"/>
    <w:rsid w:val="00543C42"/>
    <w:rsid w:val="005441CB"/>
    <w:rsid w:val="005444E2"/>
    <w:rsid w:val="00545730"/>
    <w:rsid w:val="00545EDC"/>
    <w:rsid w:val="00545F8E"/>
    <w:rsid w:val="005463D4"/>
    <w:rsid w:val="00546673"/>
    <w:rsid w:val="005525AF"/>
    <w:rsid w:val="00552847"/>
    <w:rsid w:val="0055302E"/>
    <w:rsid w:val="005539F1"/>
    <w:rsid w:val="005544C3"/>
    <w:rsid w:val="00554FBA"/>
    <w:rsid w:val="00555665"/>
    <w:rsid w:val="00556BE9"/>
    <w:rsid w:val="00556D73"/>
    <w:rsid w:val="005579EB"/>
    <w:rsid w:val="00557DE0"/>
    <w:rsid w:val="00557F5A"/>
    <w:rsid w:val="00560A8C"/>
    <w:rsid w:val="005615BA"/>
    <w:rsid w:val="005636BA"/>
    <w:rsid w:val="00563AC6"/>
    <w:rsid w:val="005640DA"/>
    <w:rsid w:val="00565726"/>
    <w:rsid w:val="00565F21"/>
    <w:rsid w:val="00570509"/>
    <w:rsid w:val="00570CBB"/>
    <w:rsid w:val="00570CCA"/>
    <w:rsid w:val="00571107"/>
    <w:rsid w:val="005713AC"/>
    <w:rsid w:val="005718AB"/>
    <w:rsid w:val="00571EBE"/>
    <w:rsid w:val="005725D8"/>
    <w:rsid w:val="005725E5"/>
    <w:rsid w:val="005729ED"/>
    <w:rsid w:val="00577CFB"/>
    <w:rsid w:val="00582157"/>
    <w:rsid w:val="005824C8"/>
    <w:rsid w:val="005828BA"/>
    <w:rsid w:val="005831E1"/>
    <w:rsid w:val="005836EC"/>
    <w:rsid w:val="00585024"/>
    <w:rsid w:val="00586474"/>
    <w:rsid w:val="00587260"/>
    <w:rsid w:val="00587FFD"/>
    <w:rsid w:val="00590156"/>
    <w:rsid w:val="0059037C"/>
    <w:rsid w:val="00590724"/>
    <w:rsid w:val="00590AC5"/>
    <w:rsid w:val="005913E5"/>
    <w:rsid w:val="005914AA"/>
    <w:rsid w:val="005920B4"/>
    <w:rsid w:val="00593173"/>
    <w:rsid w:val="00593737"/>
    <w:rsid w:val="00593CC2"/>
    <w:rsid w:val="00593D02"/>
    <w:rsid w:val="005946FF"/>
    <w:rsid w:val="00594C9B"/>
    <w:rsid w:val="00595F3D"/>
    <w:rsid w:val="005966BA"/>
    <w:rsid w:val="00597071"/>
    <w:rsid w:val="0059781F"/>
    <w:rsid w:val="00597B4F"/>
    <w:rsid w:val="005A002B"/>
    <w:rsid w:val="005A06D7"/>
    <w:rsid w:val="005A217B"/>
    <w:rsid w:val="005A2D97"/>
    <w:rsid w:val="005A2EF6"/>
    <w:rsid w:val="005A3617"/>
    <w:rsid w:val="005A42BE"/>
    <w:rsid w:val="005A6040"/>
    <w:rsid w:val="005A7873"/>
    <w:rsid w:val="005B0BF4"/>
    <w:rsid w:val="005B0E79"/>
    <w:rsid w:val="005B1149"/>
    <w:rsid w:val="005B1E67"/>
    <w:rsid w:val="005B1F82"/>
    <w:rsid w:val="005B3421"/>
    <w:rsid w:val="005B37DE"/>
    <w:rsid w:val="005B3B85"/>
    <w:rsid w:val="005B45A0"/>
    <w:rsid w:val="005B467A"/>
    <w:rsid w:val="005B61E2"/>
    <w:rsid w:val="005B667D"/>
    <w:rsid w:val="005B721E"/>
    <w:rsid w:val="005B7384"/>
    <w:rsid w:val="005B74F5"/>
    <w:rsid w:val="005B7961"/>
    <w:rsid w:val="005B7CDD"/>
    <w:rsid w:val="005C0486"/>
    <w:rsid w:val="005C04F9"/>
    <w:rsid w:val="005C0CAF"/>
    <w:rsid w:val="005C266C"/>
    <w:rsid w:val="005C29E7"/>
    <w:rsid w:val="005C3224"/>
    <w:rsid w:val="005C3CA1"/>
    <w:rsid w:val="005C5BA5"/>
    <w:rsid w:val="005C5DB0"/>
    <w:rsid w:val="005D0679"/>
    <w:rsid w:val="005D2BD0"/>
    <w:rsid w:val="005D35D1"/>
    <w:rsid w:val="005D3B95"/>
    <w:rsid w:val="005D3E95"/>
    <w:rsid w:val="005D4939"/>
    <w:rsid w:val="005D4D26"/>
    <w:rsid w:val="005D51F9"/>
    <w:rsid w:val="005E1C26"/>
    <w:rsid w:val="005E267D"/>
    <w:rsid w:val="005E334D"/>
    <w:rsid w:val="005E36F8"/>
    <w:rsid w:val="005E5433"/>
    <w:rsid w:val="005E63AA"/>
    <w:rsid w:val="005E785B"/>
    <w:rsid w:val="005E787E"/>
    <w:rsid w:val="005E7F0F"/>
    <w:rsid w:val="005E7FF3"/>
    <w:rsid w:val="005F0083"/>
    <w:rsid w:val="005F0401"/>
    <w:rsid w:val="005F0964"/>
    <w:rsid w:val="005F1BA9"/>
    <w:rsid w:val="005F1F10"/>
    <w:rsid w:val="005F273E"/>
    <w:rsid w:val="005F29A7"/>
    <w:rsid w:val="005F367D"/>
    <w:rsid w:val="005F383C"/>
    <w:rsid w:val="005F3DB5"/>
    <w:rsid w:val="005F3F4E"/>
    <w:rsid w:val="005F4605"/>
    <w:rsid w:val="005F4BED"/>
    <w:rsid w:val="005F5B7F"/>
    <w:rsid w:val="005F6218"/>
    <w:rsid w:val="006000DD"/>
    <w:rsid w:val="00600C02"/>
    <w:rsid w:val="00600DCF"/>
    <w:rsid w:val="00601906"/>
    <w:rsid w:val="00601A4D"/>
    <w:rsid w:val="006021C1"/>
    <w:rsid w:val="00602DC1"/>
    <w:rsid w:val="0060309D"/>
    <w:rsid w:val="00603D6C"/>
    <w:rsid w:val="00604C05"/>
    <w:rsid w:val="0060513C"/>
    <w:rsid w:val="00605A62"/>
    <w:rsid w:val="00606674"/>
    <w:rsid w:val="00606CEF"/>
    <w:rsid w:val="00607DE2"/>
    <w:rsid w:val="006112D0"/>
    <w:rsid w:val="006112E9"/>
    <w:rsid w:val="00611916"/>
    <w:rsid w:val="00611AF0"/>
    <w:rsid w:val="00613A1A"/>
    <w:rsid w:val="006145B8"/>
    <w:rsid w:val="006159BF"/>
    <w:rsid w:val="00615C43"/>
    <w:rsid w:val="0061715B"/>
    <w:rsid w:val="0062035D"/>
    <w:rsid w:val="00622C35"/>
    <w:rsid w:val="0062310B"/>
    <w:rsid w:val="0062346C"/>
    <w:rsid w:val="00623487"/>
    <w:rsid w:val="00625584"/>
    <w:rsid w:val="0062646C"/>
    <w:rsid w:val="00626AA0"/>
    <w:rsid w:val="00630092"/>
    <w:rsid w:val="00630B75"/>
    <w:rsid w:val="00630F4C"/>
    <w:rsid w:val="00631C75"/>
    <w:rsid w:val="00631C8C"/>
    <w:rsid w:val="006326E5"/>
    <w:rsid w:val="006342F0"/>
    <w:rsid w:val="00634C20"/>
    <w:rsid w:val="00637C7E"/>
    <w:rsid w:val="00637FAD"/>
    <w:rsid w:val="00640846"/>
    <w:rsid w:val="00640CD1"/>
    <w:rsid w:val="00641233"/>
    <w:rsid w:val="00642AB2"/>
    <w:rsid w:val="00645914"/>
    <w:rsid w:val="00647339"/>
    <w:rsid w:val="00650A97"/>
    <w:rsid w:val="00651205"/>
    <w:rsid w:val="00651661"/>
    <w:rsid w:val="00651C08"/>
    <w:rsid w:val="006520A6"/>
    <w:rsid w:val="00652E95"/>
    <w:rsid w:val="00653BFD"/>
    <w:rsid w:val="00653EBF"/>
    <w:rsid w:val="0065498E"/>
    <w:rsid w:val="00654FC9"/>
    <w:rsid w:val="006603D8"/>
    <w:rsid w:val="00660AFB"/>
    <w:rsid w:val="0066310C"/>
    <w:rsid w:val="0066335F"/>
    <w:rsid w:val="00663396"/>
    <w:rsid w:val="00664FCA"/>
    <w:rsid w:val="0066545A"/>
    <w:rsid w:val="006662E9"/>
    <w:rsid w:val="0066729F"/>
    <w:rsid w:val="006674A7"/>
    <w:rsid w:val="006676CB"/>
    <w:rsid w:val="0066772F"/>
    <w:rsid w:val="00667A08"/>
    <w:rsid w:val="006706E8"/>
    <w:rsid w:val="00670C5D"/>
    <w:rsid w:val="006712B7"/>
    <w:rsid w:val="00671C6E"/>
    <w:rsid w:val="00672C43"/>
    <w:rsid w:val="0067351D"/>
    <w:rsid w:val="00673F5F"/>
    <w:rsid w:val="00674587"/>
    <w:rsid w:val="006762C1"/>
    <w:rsid w:val="006765C3"/>
    <w:rsid w:val="00676707"/>
    <w:rsid w:val="006772ED"/>
    <w:rsid w:val="00680CA3"/>
    <w:rsid w:val="006811E1"/>
    <w:rsid w:val="00681262"/>
    <w:rsid w:val="0068184B"/>
    <w:rsid w:val="006828DF"/>
    <w:rsid w:val="00682BF7"/>
    <w:rsid w:val="00682F3A"/>
    <w:rsid w:val="0068314B"/>
    <w:rsid w:val="00684288"/>
    <w:rsid w:val="006847D8"/>
    <w:rsid w:val="006849D6"/>
    <w:rsid w:val="006863F5"/>
    <w:rsid w:val="00686815"/>
    <w:rsid w:val="00687280"/>
    <w:rsid w:val="006872FB"/>
    <w:rsid w:val="00687AE4"/>
    <w:rsid w:val="00687B91"/>
    <w:rsid w:val="00687E96"/>
    <w:rsid w:val="00690B99"/>
    <w:rsid w:val="00691848"/>
    <w:rsid w:val="0069389A"/>
    <w:rsid w:val="00693F2F"/>
    <w:rsid w:val="00694028"/>
    <w:rsid w:val="00694401"/>
    <w:rsid w:val="006945BD"/>
    <w:rsid w:val="00695B88"/>
    <w:rsid w:val="00695D23"/>
    <w:rsid w:val="006962C2"/>
    <w:rsid w:val="006971FB"/>
    <w:rsid w:val="006A0487"/>
    <w:rsid w:val="006A0B8E"/>
    <w:rsid w:val="006A0E8C"/>
    <w:rsid w:val="006A12BC"/>
    <w:rsid w:val="006A19A5"/>
    <w:rsid w:val="006A30B8"/>
    <w:rsid w:val="006A35C4"/>
    <w:rsid w:val="006A4B1A"/>
    <w:rsid w:val="006A6D68"/>
    <w:rsid w:val="006A73C7"/>
    <w:rsid w:val="006A73D3"/>
    <w:rsid w:val="006A7B42"/>
    <w:rsid w:val="006A7C95"/>
    <w:rsid w:val="006B072B"/>
    <w:rsid w:val="006B085F"/>
    <w:rsid w:val="006B1308"/>
    <w:rsid w:val="006B1899"/>
    <w:rsid w:val="006B1C00"/>
    <w:rsid w:val="006B2026"/>
    <w:rsid w:val="006B2072"/>
    <w:rsid w:val="006B5053"/>
    <w:rsid w:val="006B6DFD"/>
    <w:rsid w:val="006B796F"/>
    <w:rsid w:val="006B79FD"/>
    <w:rsid w:val="006B7F55"/>
    <w:rsid w:val="006C03A5"/>
    <w:rsid w:val="006C051B"/>
    <w:rsid w:val="006C08D6"/>
    <w:rsid w:val="006C0F8D"/>
    <w:rsid w:val="006C1AB3"/>
    <w:rsid w:val="006C2466"/>
    <w:rsid w:val="006C2A8F"/>
    <w:rsid w:val="006C30DD"/>
    <w:rsid w:val="006C3353"/>
    <w:rsid w:val="006C363F"/>
    <w:rsid w:val="006C4E6A"/>
    <w:rsid w:val="006C63BE"/>
    <w:rsid w:val="006C670E"/>
    <w:rsid w:val="006C6748"/>
    <w:rsid w:val="006C67F7"/>
    <w:rsid w:val="006C69E7"/>
    <w:rsid w:val="006C6B97"/>
    <w:rsid w:val="006C7249"/>
    <w:rsid w:val="006D0915"/>
    <w:rsid w:val="006D1798"/>
    <w:rsid w:val="006D208F"/>
    <w:rsid w:val="006D213B"/>
    <w:rsid w:val="006D34AF"/>
    <w:rsid w:val="006D5828"/>
    <w:rsid w:val="006D63B5"/>
    <w:rsid w:val="006D70B2"/>
    <w:rsid w:val="006D7989"/>
    <w:rsid w:val="006D7FB6"/>
    <w:rsid w:val="006E01D2"/>
    <w:rsid w:val="006E1389"/>
    <w:rsid w:val="006E19F9"/>
    <w:rsid w:val="006E3CC5"/>
    <w:rsid w:val="006E3D1D"/>
    <w:rsid w:val="006E5088"/>
    <w:rsid w:val="006E528B"/>
    <w:rsid w:val="006E60B9"/>
    <w:rsid w:val="006E6110"/>
    <w:rsid w:val="006E6431"/>
    <w:rsid w:val="006E66FC"/>
    <w:rsid w:val="006E6B97"/>
    <w:rsid w:val="006E6BE4"/>
    <w:rsid w:val="006E7845"/>
    <w:rsid w:val="006F016E"/>
    <w:rsid w:val="006F0639"/>
    <w:rsid w:val="006F0D93"/>
    <w:rsid w:val="006F1502"/>
    <w:rsid w:val="006F1F8F"/>
    <w:rsid w:val="006F2D0E"/>
    <w:rsid w:val="006F2DE5"/>
    <w:rsid w:val="006F33D2"/>
    <w:rsid w:val="006F36D7"/>
    <w:rsid w:val="006F38A2"/>
    <w:rsid w:val="006F5277"/>
    <w:rsid w:val="006F592D"/>
    <w:rsid w:val="006F59D3"/>
    <w:rsid w:val="006F6280"/>
    <w:rsid w:val="006F767F"/>
    <w:rsid w:val="007007F4"/>
    <w:rsid w:val="00700DC3"/>
    <w:rsid w:val="0070122C"/>
    <w:rsid w:val="00702F2F"/>
    <w:rsid w:val="007044BC"/>
    <w:rsid w:val="00705004"/>
    <w:rsid w:val="00705777"/>
    <w:rsid w:val="00706F99"/>
    <w:rsid w:val="007075EA"/>
    <w:rsid w:val="007078FD"/>
    <w:rsid w:val="00707F28"/>
    <w:rsid w:val="00710055"/>
    <w:rsid w:val="007103B6"/>
    <w:rsid w:val="0071098E"/>
    <w:rsid w:val="00710D77"/>
    <w:rsid w:val="00710E35"/>
    <w:rsid w:val="00711626"/>
    <w:rsid w:val="00712D10"/>
    <w:rsid w:val="007132E0"/>
    <w:rsid w:val="00713F82"/>
    <w:rsid w:val="00715B6C"/>
    <w:rsid w:val="00715CBB"/>
    <w:rsid w:val="00715F70"/>
    <w:rsid w:val="00716022"/>
    <w:rsid w:val="00716D5C"/>
    <w:rsid w:val="007170DE"/>
    <w:rsid w:val="007204FA"/>
    <w:rsid w:val="007213DE"/>
    <w:rsid w:val="00721835"/>
    <w:rsid w:val="00721DF7"/>
    <w:rsid w:val="0072217A"/>
    <w:rsid w:val="00722ED6"/>
    <w:rsid w:val="00723521"/>
    <w:rsid w:val="00723CE9"/>
    <w:rsid w:val="00724079"/>
    <w:rsid w:val="00725148"/>
    <w:rsid w:val="00725F99"/>
    <w:rsid w:val="00726661"/>
    <w:rsid w:val="0072692D"/>
    <w:rsid w:val="00726E99"/>
    <w:rsid w:val="00727A81"/>
    <w:rsid w:val="00730ACE"/>
    <w:rsid w:val="0073167C"/>
    <w:rsid w:val="007321B3"/>
    <w:rsid w:val="00733C3B"/>
    <w:rsid w:val="00734282"/>
    <w:rsid w:val="007348C0"/>
    <w:rsid w:val="00735CFE"/>
    <w:rsid w:val="00735E0E"/>
    <w:rsid w:val="00736327"/>
    <w:rsid w:val="0073660C"/>
    <w:rsid w:val="00736EEB"/>
    <w:rsid w:val="007371C0"/>
    <w:rsid w:val="00737502"/>
    <w:rsid w:val="0074061B"/>
    <w:rsid w:val="00741274"/>
    <w:rsid w:val="00741597"/>
    <w:rsid w:val="007422E9"/>
    <w:rsid w:val="00742E72"/>
    <w:rsid w:val="007440EC"/>
    <w:rsid w:val="007441FB"/>
    <w:rsid w:val="00744376"/>
    <w:rsid w:val="00744FE9"/>
    <w:rsid w:val="007450C2"/>
    <w:rsid w:val="00745AE4"/>
    <w:rsid w:val="00747504"/>
    <w:rsid w:val="007503E5"/>
    <w:rsid w:val="00750DC0"/>
    <w:rsid w:val="0075137F"/>
    <w:rsid w:val="00751BE6"/>
    <w:rsid w:val="007522FF"/>
    <w:rsid w:val="0075283B"/>
    <w:rsid w:val="00752F6E"/>
    <w:rsid w:val="007539A5"/>
    <w:rsid w:val="00754030"/>
    <w:rsid w:val="00755EBC"/>
    <w:rsid w:val="007570B7"/>
    <w:rsid w:val="0075739A"/>
    <w:rsid w:val="0075741F"/>
    <w:rsid w:val="00757CEA"/>
    <w:rsid w:val="00757EE9"/>
    <w:rsid w:val="00761246"/>
    <w:rsid w:val="007619B7"/>
    <w:rsid w:val="00762A0F"/>
    <w:rsid w:val="00762D72"/>
    <w:rsid w:val="0076316C"/>
    <w:rsid w:val="007641D2"/>
    <w:rsid w:val="00764FAC"/>
    <w:rsid w:val="00765028"/>
    <w:rsid w:val="007656DE"/>
    <w:rsid w:val="007668D9"/>
    <w:rsid w:val="00770CE0"/>
    <w:rsid w:val="00770F07"/>
    <w:rsid w:val="00772259"/>
    <w:rsid w:val="007727BE"/>
    <w:rsid w:val="00773571"/>
    <w:rsid w:val="007736C4"/>
    <w:rsid w:val="00774142"/>
    <w:rsid w:val="00774791"/>
    <w:rsid w:val="00775723"/>
    <w:rsid w:val="00775B91"/>
    <w:rsid w:val="00775FF5"/>
    <w:rsid w:val="00776126"/>
    <w:rsid w:val="00777B41"/>
    <w:rsid w:val="00780216"/>
    <w:rsid w:val="00780E60"/>
    <w:rsid w:val="0078253A"/>
    <w:rsid w:val="0078485C"/>
    <w:rsid w:val="00784B5C"/>
    <w:rsid w:val="00785673"/>
    <w:rsid w:val="00787106"/>
    <w:rsid w:val="0079054A"/>
    <w:rsid w:val="00790E67"/>
    <w:rsid w:val="00792315"/>
    <w:rsid w:val="007942E0"/>
    <w:rsid w:val="00794BF0"/>
    <w:rsid w:val="00794D18"/>
    <w:rsid w:val="00794EAD"/>
    <w:rsid w:val="00795F8C"/>
    <w:rsid w:val="0079611E"/>
    <w:rsid w:val="00796480"/>
    <w:rsid w:val="007A0550"/>
    <w:rsid w:val="007A2488"/>
    <w:rsid w:val="007A64D7"/>
    <w:rsid w:val="007A6BA1"/>
    <w:rsid w:val="007B063C"/>
    <w:rsid w:val="007B06BA"/>
    <w:rsid w:val="007B0A21"/>
    <w:rsid w:val="007B1109"/>
    <w:rsid w:val="007B1495"/>
    <w:rsid w:val="007B337A"/>
    <w:rsid w:val="007B3BFF"/>
    <w:rsid w:val="007B3DE2"/>
    <w:rsid w:val="007B41B8"/>
    <w:rsid w:val="007B5E45"/>
    <w:rsid w:val="007B6639"/>
    <w:rsid w:val="007B6E7C"/>
    <w:rsid w:val="007B6EA0"/>
    <w:rsid w:val="007B6EA5"/>
    <w:rsid w:val="007B6F69"/>
    <w:rsid w:val="007B7A61"/>
    <w:rsid w:val="007C0FDB"/>
    <w:rsid w:val="007C1713"/>
    <w:rsid w:val="007C1B4C"/>
    <w:rsid w:val="007C250E"/>
    <w:rsid w:val="007C2C9B"/>
    <w:rsid w:val="007C339A"/>
    <w:rsid w:val="007C435E"/>
    <w:rsid w:val="007C468D"/>
    <w:rsid w:val="007C7F59"/>
    <w:rsid w:val="007D0335"/>
    <w:rsid w:val="007D1897"/>
    <w:rsid w:val="007D1975"/>
    <w:rsid w:val="007D1B8A"/>
    <w:rsid w:val="007D1DA1"/>
    <w:rsid w:val="007D1E81"/>
    <w:rsid w:val="007D2CF0"/>
    <w:rsid w:val="007D2EDE"/>
    <w:rsid w:val="007D3216"/>
    <w:rsid w:val="007D33AE"/>
    <w:rsid w:val="007D41BC"/>
    <w:rsid w:val="007D5F9D"/>
    <w:rsid w:val="007D79A7"/>
    <w:rsid w:val="007E0799"/>
    <w:rsid w:val="007E1935"/>
    <w:rsid w:val="007E1BF2"/>
    <w:rsid w:val="007E28AC"/>
    <w:rsid w:val="007E2F8D"/>
    <w:rsid w:val="007E369E"/>
    <w:rsid w:val="007E4685"/>
    <w:rsid w:val="007E6A54"/>
    <w:rsid w:val="007E6B79"/>
    <w:rsid w:val="007E735B"/>
    <w:rsid w:val="007F0423"/>
    <w:rsid w:val="007F20C4"/>
    <w:rsid w:val="007F2387"/>
    <w:rsid w:val="007F2B34"/>
    <w:rsid w:val="007F2EE3"/>
    <w:rsid w:val="007F3B9B"/>
    <w:rsid w:val="007F3ECE"/>
    <w:rsid w:val="007F599F"/>
    <w:rsid w:val="007F5E85"/>
    <w:rsid w:val="007F5FB7"/>
    <w:rsid w:val="007F6919"/>
    <w:rsid w:val="007F6A4E"/>
    <w:rsid w:val="007F729C"/>
    <w:rsid w:val="007F7EB6"/>
    <w:rsid w:val="00800D81"/>
    <w:rsid w:val="00801BA7"/>
    <w:rsid w:val="00803792"/>
    <w:rsid w:val="00803DCC"/>
    <w:rsid w:val="0080442C"/>
    <w:rsid w:val="00804899"/>
    <w:rsid w:val="00805248"/>
    <w:rsid w:val="00805B29"/>
    <w:rsid w:val="00805B32"/>
    <w:rsid w:val="00807086"/>
    <w:rsid w:val="00807105"/>
    <w:rsid w:val="00807B49"/>
    <w:rsid w:val="00807C4E"/>
    <w:rsid w:val="00807D44"/>
    <w:rsid w:val="0081054A"/>
    <w:rsid w:val="008119A4"/>
    <w:rsid w:val="00812A0F"/>
    <w:rsid w:val="00814F67"/>
    <w:rsid w:val="008154A5"/>
    <w:rsid w:val="00815CE1"/>
    <w:rsid w:val="0081697A"/>
    <w:rsid w:val="00820B39"/>
    <w:rsid w:val="008210A5"/>
    <w:rsid w:val="008213C9"/>
    <w:rsid w:val="00821E76"/>
    <w:rsid w:val="0082203C"/>
    <w:rsid w:val="008220F2"/>
    <w:rsid w:val="00822944"/>
    <w:rsid w:val="00823086"/>
    <w:rsid w:val="008234BB"/>
    <w:rsid w:val="00823862"/>
    <w:rsid w:val="00823972"/>
    <w:rsid w:val="008243F4"/>
    <w:rsid w:val="008245C4"/>
    <w:rsid w:val="0082466F"/>
    <w:rsid w:val="0082502E"/>
    <w:rsid w:val="0082524C"/>
    <w:rsid w:val="00825C5A"/>
    <w:rsid w:val="0082762C"/>
    <w:rsid w:val="0082779F"/>
    <w:rsid w:val="00827B94"/>
    <w:rsid w:val="00827C54"/>
    <w:rsid w:val="00827DEB"/>
    <w:rsid w:val="00830912"/>
    <w:rsid w:val="00830E1F"/>
    <w:rsid w:val="00831B59"/>
    <w:rsid w:val="00831F74"/>
    <w:rsid w:val="0083241B"/>
    <w:rsid w:val="0083305B"/>
    <w:rsid w:val="00834339"/>
    <w:rsid w:val="00834359"/>
    <w:rsid w:val="008358AE"/>
    <w:rsid w:val="00836325"/>
    <w:rsid w:val="0084019D"/>
    <w:rsid w:val="00840FF3"/>
    <w:rsid w:val="0084101D"/>
    <w:rsid w:val="0084181B"/>
    <w:rsid w:val="00841939"/>
    <w:rsid w:val="00842578"/>
    <w:rsid w:val="00842759"/>
    <w:rsid w:val="008448E5"/>
    <w:rsid w:val="008450B2"/>
    <w:rsid w:val="00845879"/>
    <w:rsid w:val="00845C8A"/>
    <w:rsid w:val="00846209"/>
    <w:rsid w:val="00847AB3"/>
    <w:rsid w:val="00850681"/>
    <w:rsid w:val="00850EC3"/>
    <w:rsid w:val="0085102F"/>
    <w:rsid w:val="008512D6"/>
    <w:rsid w:val="00851F13"/>
    <w:rsid w:val="00852236"/>
    <w:rsid w:val="00852528"/>
    <w:rsid w:val="008527E0"/>
    <w:rsid w:val="00852994"/>
    <w:rsid w:val="00852E5F"/>
    <w:rsid w:val="008530F3"/>
    <w:rsid w:val="008534F4"/>
    <w:rsid w:val="008539B3"/>
    <w:rsid w:val="00853C62"/>
    <w:rsid w:val="00853D6D"/>
    <w:rsid w:val="008553D7"/>
    <w:rsid w:val="00855C71"/>
    <w:rsid w:val="00855CB6"/>
    <w:rsid w:val="008564CA"/>
    <w:rsid w:val="00856972"/>
    <w:rsid w:val="00856D26"/>
    <w:rsid w:val="008570B7"/>
    <w:rsid w:val="008575F5"/>
    <w:rsid w:val="00860452"/>
    <w:rsid w:val="00860C7B"/>
    <w:rsid w:val="0086170D"/>
    <w:rsid w:val="00862686"/>
    <w:rsid w:val="0086274A"/>
    <w:rsid w:val="0086402C"/>
    <w:rsid w:val="008641F7"/>
    <w:rsid w:val="00864359"/>
    <w:rsid w:val="0086641E"/>
    <w:rsid w:val="0086692F"/>
    <w:rsid w:val="008672A7"/>
    <w:rsid w:val="00867DF3"/>
    <w:rsid w:val="00870B83"/>
    <w:rsid w:val="00870BB2"/>
    <w:rsid w:val="00870BDB"/>
    <w:rsid w:val="00870D2D"/>
    <w:rsid w:val="0087230B"/>
    <w:rsid w:val="008723CF"/>
    <w:rsid w:val="00872ACB"/>
    <w:rsid w:val="00876A20"/>
    <w:rsid w:val="00877180"/>
    <w:rsid w:val="008778E1"/>
    <w:rsid w:val="00880CC4"/>
    <w:rsid w:val="00881672"/>
    <w:rsid w:val="00883BBB"/>
    <w:rsid w:val="00883F27"/>
    <w:rsid w:val="00884185"/>
    <w:rsid w:val="00884BF6"/>
    <w:rsid w:val="008875A7"/>
    <w:rsid w:val="00891410"/>
    <w:rsid w:val="00891C7F"/>
    <w:rsid w:val="00892076"/>
    <w:rsid w:val="008922C8"/>
    <w:rsid w:val="00892C14"/>
    <w:rsid w:val="008946C8"/>
    <w:rsid w:val="00895B42"/>
    <w:rsid w:val="00896E0E"/>
    <w:rsid w:val="00896E21"/>
    <w:rsid w:val="00896E40"/>
    <w:rsid w:val="00897180"/>
    <w:rsid w:val="00897F82"/>
    <w:rsid w:val="008A0E83"/>
    <w:rsid w:val="008A17D0"/>
    <w:rsid w:val="008A2001"/>
    <w:rsid w:val="008A2A28"/>
    <w:rsid w:val="008A2B05"/>
    <w:rsid w:val="008A3447"/>
    <w:rsid w:val="008A3479"/>
    <w:rsid w:val="008A3555"/>
    <w:rsid w:val="008A35DA"/>
    <w:rsid w:val="008A4686"/>
    <w:rsid w:val="008A538D"/>
    <w:rsid w:val="008A5968"/>
    <w:rsid w:val="008A62A8"/>
    <w:rsid w:val="008A7612"/>
    <w:rsid w:val="008A7F9B"/>
    <w:rsid w:val="008B07D8"/>
    <w:rsid w:val="008B0C5D"/>
    <w:rsid w:val="008B102C"/>
    <w:rsid w:val="008B1A10"/>
    <w:rsid w:val="008B1A27"/>
    <w:rsid w:val="008B20A4"/>
    <w:rsid w:val="008B2CAF"/>
    <w:rsid w:val="008B2FB7"/>
    <w:rsid w:val="008B39B3"/>
    <w:rsid w:val="008B45CA"/>
    <w:rsid w:val="008B5ED5"/>
    <w:rsid w:val="008B7210"/>
    <w:rsid w:val="008C0097"/>
    <w:rsid w:val="008C08C4"/>
    <w:rsid w:val="008C09DD"/>
    <w:rsid w:val="008C1502"/>
    <w:rsid w:val="008C1870"/>
    <w:rsid w:val="008C225A"/>
    <w:rsid w:val="008C2D50"/>
    <w:rsid w:val="008C3157"/>
    <w:rsid w:val="008C35CF"/>
    <w:rsid w:val="008C4DCD"/>
    <w:rsid w:val="008C7645"/>
    <w:rsid w:val="008C7A28"/>
    <w:rsid w:val="008D0E0F"/>
    <w:rsid w:val="008D2E57"/>
    <w:rsid w:val="008D2E97"/>
    <w:rsid w:val="008D49DC"/>
    <w:rsid w:val="008D5462"/>
    <w:rsid w:val="008D6272"/>
    <w:rsid w:val="008D68A7"/>
    <w:rsid w:val="008D6F2A"/>
    <w:rsid w:val="008D743B"/>
    <w:rsid w:val="008D7EA0"/>
    <w:rsid w:val="008E1C5D"/>
    <w:rsid w:val="008E1DF0"/>
    <w:rsid w:val="008E22D1"/>
    <w:rsid w:val="008E23C0"/>
    <w:rsid w:val="008E23C6"/>
    <w:rsid w:val="008E278B"/>
    <w:rsid w:val="008E2EBF"/>
    <w:rsid w:val="008E3E62"/>
    <w:rsid w:val="008E4417"/>
    <w:rsid w:val="008E6D5F"/>
    <w:rsid w:val="008E7851"/>
    <w:rsid w:val="008F027D"/>
    <w:rsid w:val="008F0808"/>
    <w:rsid w:val="008F0CC5"/>
    <w:rsid w:val="008F2AD1"/>
    <w:rsid w:val="008F3348"/>
    <w:rsid w:val="008F3BE7"/>
    <w:rsid w:val="008F444D"/>
    <w:rsid w:val="008F493A"/>
    <w:rsid w:val="008F4ED0"/>
    <w:rsid w:val="008F57E4"/>
    <w:rsid w:val="008F6E58"/>
    <w:rsid w:val="008F7A3E"/>
    <w:rsid w:val="008F7B8B"/>
    <w:rsid w:val="00901283"/>
    <w:rsid w:val="0090294C"/>
    <w:rsid w:val="009064BF"/>
    <w:rsid w:val="009065E4"/>
    <w:rsid w:val="00906B68"/>
    <w:rsid w:val="0091086E"/>
    <w:rsid w:val="00910C8C"/>
    <w:rsid w:val="00912038"/>
    <w:rsid w:val="009134F9"/>
    <w:rsid w:val="00915B83"/>
    <w:rsid w:val="00916053"/>
    <w:rsid w:val="009177C4"/>
    <w:rsid w:val="0091784C"/>
    <w:rsid w:val="009203E6"/>
    <w:rsid w:val="0092085A"/>
    <w:rsid w:val="00924140"/>
    <w:rsid w:val="0092565F"/>
    <w:rsid w:val="00925A0A"/>
    <w:rsid w:val="0092701B"/>
    <w:rsid w:val="009272F3"/>
    <w:rsid w:val="009328FA"/>
    <w:rsid w:val="00932C18"/>
    <w:rsid w:val="009331CE"/>
    <w:rsid w:val="00933860"/>
    <w:rsid w:val="00933F25"/>
    <w:rsid w:val="009341F9"/>
    <w:rsid w:val="00935DA7"/>
    <w:rsid w:val="009372CD"/>
    <w:rsid w:val="0093743F"/>
    <w:rsid w:val="00937754"/>
    <w:rsid w:val="00937A99"/>
    <w:rsid w:val="00940944"/>
    <w:rsid w:val="00942889"/>
    <w:rsid w:val="00942AF1"/>
    <w:rsid w:val="009434C6"/>
    <w:rsid w:val="00943512"/>
    <w:rsid w:val="009436DA"/>
    <w:rsid w:val="00943B01"/>
    <w:rsid w:val="00944B71"/>
    <w:rsid w:val="00945B65"/>
    <w:rsid w:val="00945E95"/>
    <w:rsid w:val="00946179"/>
    <w:rsid w:val="0094677E"/>
    <w:rsid w:val="00946C1E"/>
    <w:rsid w:val="009502D6"/>
    <w:rsid w:val="00951440"/>
    <w:rsid w:val="0095154C"/>
    <w:rsid w:val="00951D6E"/>
    <w:rsid w:val="00952196"/>
    <w:rsid w:val="00952DF7"/>
    <w:rsid w:val="009537F7"/>
    <w:rsid w:val="00953A99"/>
    <w:rsid w:val="0095414B"/>
    <w:rsid w:val="0095510D"/>
    <w:rsid w:val="00955612"/>
    <w:rsid w:val="00955923"/>
    <w:rsid w:val="00955DEF"/>
    <w:rsid w:val="009573B8"/>
    <w:rsid w:val="00957C9C"/>
    <w:rsid w:val="0096030C"/>
    <w:rsid w:val="00961755"/>
    <w:rsid w:val="00962CD1"/>
    <w:rsid w:val="00965D8E"/>
    <w:rsid w:val="00967597"/>
    <w:rsid w:val="009701A4"/>
    <w:rsid w:val="009704F9"/>
    <w:rsid w:val="009727EB"/>
    <w:rsid w:val="00972829"/>
    <w:rsid w:val="00973706"/>
    <w:rsid w:val="00973DE1"/>
    <w:rsid w:val="009744BD"/>
    <w:rsid w:val="00974C0A"/>
    <w:rsid w:val="009751CF"/>
    <w:rsid w:val="009760EC"/>
    <w:rsid w:val="00980DAB"/>
    <w:rsid w:val="00981138"/>
    <w:rsid w:val="0098387E"/>
    <w:rsid w:val="009840DF"/>
    <w:rsid w:val="00985E1E"/>
    <w:rsid w:val="009863C3"/>
    <w:rsid w:val="0098689D"/>
    <w:rsid w:val="009870F6"/>
    <w:rsid w:val="00990AE4"/>
    <w:rsid w:val="00992C39"/>
    <w:rsid w:val="00993164"/>
    <w:rsid w:val="00993525"/>
    <w:rsid w:val="00993F7B"/>
    <w:rsid w:val="00994068"/>
    <w:rsid w:val="009947E6"/>
    <w:rsid w:val="0099481E"/>
    <w:rsid w:val="009958DE"/>
    <w:rsid w:val="00996231"/>
    <w:rsid w:val="009962C5"/>
    <w:rsid w:val="00996CBA"/>
    <w:rsid w:val="00997B90"/>
    <w:rsid w:val="00997FD8"/>
    <w:rsid w:val="009A0C94"/>
    <w:rsid w:val="009A17D5"/>
    <w:rsid w:val="009A40EB"/>
    <w:rsid w:val="009A4BEE"/>
    <w:rsid w:val="009A5E1D"/>
    <w:rsid w:val="009A785F"/>
    <w:rsid w:val="009B0091"/>
    <w:rsid w:val="009B0827"/>
    <w:rsid w:val="009B087A"/>
    <w:rsid w:val="009B1755"/>
    <w:rsid w:val="009B1D59"/>
    <w:rsid w:val="009B2233"/>
    <w:rsid w:val="009B2909"/>
    <w:rsid w:val="009B2BBD"/>
    <w:rsid w:val="009B32E5"/>
    <w:rsid w:val="009B3E3B"/>
    <w:rsid w:val="009B4042"/>
    <w:rsid w:val="009B557E"/>
    <w:rsid w:val="009B6A64"/>
    <w:rsid w:val="009B75D4"/>
    <w:rsid w:val="009B7872"/>
    <w:rsid w:val="009B7928"/>
    <w:rsid w:val="009B7A16"/>
    <w:rsid w:val="009C0364"/>
    <w:rsid w:val="009C0532"/>
    <w:rsid w:val="009C0575"/>
    <w:rsid w:val="009C05C9"/>
    <w:rsid w:val="009C0AA3"/>
    <w:rsid w:val="009C0B42"/>
    <w:rsid w:val="009C119F"/>
    <w:rsid w:val="009C155F"/>
    <w:rsid w:val="009C3802"/>
    <w:rsid w:val="009C4A2E"/>
    <w:rsid w:val="009C4B4C"/>
    <w:rsid w:val="009C566C"/>
    <w:rsid w:val="009C6104"/>
    <w:rsid w:val="009C650F"/>
    <w:rsid w:val="009C7123"/>
    <w:rsid w:val="009C76D5"/>
    <w:rsid w:val="009C777B"/>
    <w:rsid w:val="009D0467"/>
    <w:rsid w:val="009D137F"/>
    <w:rsid w:val="009D2056"/>
    <w:rsid w:val="009D274D"/>
    <w:rsid w:val="009D29D4"/>
    <w:rsid w:val="009D3880"/>
    <w:rsid w:val="009D4617"/>
    <w:rsid w:val="009D4775"/>
    <w:rsid w:val="009D4FA2"/>
    <w:rsid w:val="009D5295"/>
    <w:rsid w:val="009D601C"/>
    <w:rsid w:val="009D6158"/>
    <w:rsid w:val="009D7E41"/>
    <w:rsid w:val="009E0248"/>
    <w:rsid w:val="009E0A9D"/>
    <w:rsid w:val="009E1161"/>
    <w:rsid w:val="009E152C"/>
    <w:rsid w:val="009E1778"/>
    <w:rsid w:val="009E1C53"/>
    <w:rsid w:val="009E285C"/>
    <w:rsid w:val="009E2914"/>
    <w:rsid w:val="009E2F87"/>
    <w:rsid w:val="009E46E1"/>
    <w:rsid w:val="009E5539"/>
    <w:rsid w:val="009E5544"/>
    <w:rsid w:val="009E708F"/>
    <w:rsid w:val="009E7A8C"/>
    <w:rsid w:val="009E7E04"/>
    <w:rsid w:val="009E7E4E"/>
    <w:rsid w:val="009E7FD1"/>
    <w:rsid w:val="009F14B8"/>
    <w:rsid w:val="009F1682"/>
    <w:rsid w:val="009F2F6B"/>
    <w:rsid w:val="009F4162"/>
    <w:rsid w:val="009F4CA6"/>
    <w:rsid w:val="009F4F3F"/>
    <w:rsid w:val="009F4F9C"/>
    <w:rsid w:val="009F6139"/>
    <w:rsid w:val="009F6281"/>
    <w:rsid w:val="009F72E2"/>
    <w:rsid w:val="00A0018E"/>
    <w:rsid w:val="00A002D9"/>
    <w:rsid w:val="00A00352"/>
    <w:rsid w:val="00A00BA9"/>
    <w:rsid w:val="00A00D1E"/>
    <w:rsid w:val="00A010B5"/>
    <w:rsid w:val="00A01373"/>
    <w:rsid w:val="00A01B5E"/>
    <w:rsid w:val="00A0234F"/>
    <w:rsid w:val="00A027CD"/>
    <w:rsid w:val="00A02D5D"/>
    <w:rsid w:val="00A03D8A"/>
    <w:rsid w:val="00A04885"/>
    <w:rsid w:val="00A04A22"/>
    <w:rsid w:val="00A06410"/>
    <w:rsid w:val="00A0653B"/>
    <w:rsid w:val="00A06AF0"/>
    <w:rsid w:val="00A10108"/>
    <w:rsid w:val="00A10640"/>
    <w:rsid w:val="00A10EFD"/>
    <w:rsid w:val="00A11931"/>
    <w:rsid w:val="00A12306"/>
    <w:rsid w:val="00A13B81"/>
    <w:rsid w:val="00A14102"/>
    <w:rsid w:val="00A1412C"/>
    <w:rsid w:val="00A15A35"/>
    <w:rsid w:val="00A15BDA"/>
    <w:rsid w:val="00A16C92"/>
    <w:rsid w:val="00A1774E"/>
    <w:rsid w:val="00A17B4F"/>
    <w:rsid w:val="00A21D1E"/>
    <w:rsid w:val="00A225D5"/>
    <w:rsid w:val="00A22F2F"/>
    <w:rsid w:val="00A237B4"/>
    <w:rsid w:val="00A25B60"/>
    <w:rsid w:val="00A26DB7"/>
    <w:rsid w:val="00A27548"/>
    <w:rsid w:val="00A31135"/>
    <w:rsid w:val="00A31692"/>
    <w:rsid w:val="00A3183F"/>
    <w:rsid w:val="00A327CD"/>
    <w:rsid w:val="00A331E2"/>
    <w:rsid w:val="00A3347F"/>
    <w:rsid w:val="00A344D4"/>
    <w:rsid w:val="00A34D43"/>
    <w:rsid w:val="00A350AE"/>
    <w:rsid w:val="00A3531C"/>
    <w:rsid w:val="00A35A88"/>
    <w:rsid w:val="00A364D9"/>
    <w:rsid w:val="00A36B25"/>
    <w:rsid w:val="00A36C98"/>
    <w:rsid w:val="00A41364"/>
    <w:rsid w:val="00A422EE"/>
    <w:rsid w:val="00A42931"/>
    <w:rsid w:val="00A4373D"/>
    <w:rsid w:val="00A43B48"/>
    <w:rsid w:val="00A43C25"/>
    <w:rsid w:val="00A43E6E"/>
    <w:rsid w:val="00A461F5"/>
    <w:rsid w:val="00A46BE7"/>
    <w:rsid w:val="00A46F70"/>
    <w:rsid w:val="00A4742E"/>
    <w:rsid w:val="00A478AF"/>
    <w:rsid w:val="00A47AA6"/>
    <w:rsid w:val="00A47BD8"/>
    <w:rsid w:val="00A50124"/>
    <w:rsid w:val="00A5057F"/>
    <w:rsid w:val="00A50ED1"/>
    <w:rsid w:val="00A52896"/>
    <w:rsid w:val="00A52CA8"/>
    <w:rsid w:val="00A537A6"/>
    <w:rsid w:val="00A53CF3"/>
    <w:rsid w:val="00A54B50"/>
    <w:rsid w:val="00A54F7D"/>
    <w:rsid w:val="00A55210"/>
    <w:rsid w:val="00A55E12"/>
    <w:rsid w:val="00A56105"/>
    <w:rsid w:val="00A569D6"/>
    <w:rsid w:val="00A56B25"/>
    <w:rsid w:val="00A56C04"/>
    <w:rsid w:val="00A57E62"/>
    <w:rsid w:val="00A607C6"/>
    <w:rsid w:val="00A61143"/>
    <w:rsid w:val="00A63DBA"/>
    <w:rsid w:val="00A66BBC"/>
    <w:rsid w:val="00A66D88"/>
    <w:rsid w:val="00A6705F"/>
    <w:rsid w:val="00A702F9"/>
    <w:rsid w:val="00A70917"/>
    <w:rsid w:val="00A7187B"/>
    <w:rsid w:val="00A71C87"/>
    <w:rsid w:val="00A72656"/>
    <w:rsid w:val="00A7390C"/>
    <w:rsid w:val="00A73B05"/>
    <w:rsid w:val="00A73F1D"/>
    <w:rsid w:val="00A73F9C"/>
    <w:rsid w:val="00A74E10"/>
    <w:rsid w:val="00A75FDA"/>
    <w:rsid w:val="00A766A4"/>
    <w:rsid w:val="00A7707B"/>
    <w:rsid w:val="00A80DEF"/>
    <w:rsid w:val="00A81240"/>
    <w:rsid w:val="00A822C5"/>
    <w:rsid w:val="00A827BC"/>
    <w:rsid w:val="00A82C5D"/>
    <w:rsid w:val="00A82D27"/>
    <w:rsid w:val="00A82E0B"/>
    <w:rsid w:val="00A83672"/>
    <w:rsid w:val="00A86A8F"/>
    <w:rsid w:val="00A87321"/>
    <w:rsid w:val="00A87EF3"/>
    <w:rsid w:val="00A9162F"/>
    <w:rsid w:val="00A91D6B"/>
    <w:rsid w:val="00A9329F"/>
    <w:rsid w:val="00A93DB2"/>
    <w:rsid w:val="00A93E02"/>
    <w:rsid w:val="00A9569F"/>
    <w:rsid w:val="00A959A8"/>
    <w:rsid w:val="00A95C45"/>
    <w:rsid w:val="00A9613A"/>
    <w:rsid w:val="00A969A4"/>
    <w:rsid w:val="00A97401"/>
    <w:rsid w:val="00A97E1D"/>
    <w:rsid w:val="00A97E70"/>
    <w:rsid w:val="00AA00AB"/>
    <w:rsid w:val="00AA0849"/>
    <w:rsid w:val="00AA0A36"/>
    <w:rsid w:val="00AA0A92"/>
    <w:rsid w:val="00AA0C0B"/>
    <w:rsid w:val="00AA12CF"/>
    <w:rsid w:val="00AA1C47"/>
    <w:rsid w:val="00AA1D14"/>
    <w:rsid w:val="00AA2452"/>
    <w:rsid w:val="00AA2485"/>
    <w:rsid w:val="00AA39C2"/>
    <w:rsid w:val="00AA4E96"/>
    <w:rsid w:val="00AA63D5"/>
    <w:rsid w:val="00AA6BBB"/>
    <w:rsid w:val="00AA7847"/>
    <w:rsid w:val="00AA7AFF"/>
    <w:rsid w:val="00AA7E41"/>
    <w:rsid w:val="00AB1783"/>
    <w:rsid w:val="00AB22F4"/>
    <w:rsid w:val="00AB23EB"/>
    <w:rsid w:val="00AB270E"/>
    <w:rsid w:val="00AB29F1"/>
    <w:rsid w:val="00AB3636"/>
    <w:rsid w:val="00AB43A1"/>
    <w:rsid w:val="00AB46C6"/>
    <w:rsid w:val="00AB5178"/>
    <w:rsid w:val="00AB51F0"/>
    <w:rsid w:val="00AB52F1"/>
    <w:rsid w:val="00AB56F4"/>
    <w:rsid w:val="00AB5F14"/>
    <w:rsid w:val="00AB6C74"/>
    <w:rsid w:val="00AB6EBD"/>
    <w:rsid w:val="00AB6EC4"/>
    <w:rsid w:val="00AC009B"/>
    <w:rsid w:val="00AC1054"/>
    <w:rsid w:val="00AC12FF"/>
    <w:rsid w:val="00AC1512"/>
    <w:rsid w:val="00AC1955"/>
    <w:rsid w:val="00AC2186"/>
    <w:rsid w:val="00AC290E"/>
    <w:rsid w:val="00AC3818"/>
    <w:rsid w:val="00AC4489"/>
    <w:rsid w:val="00AC46A3"/>
    <w:rsid w:val="00AC4FC6"/>
    <w:rsid w:val="00AC52FF"/>
    <w:rsid w:val="00AC613A"/>
    <w:rsid w:val="00AC615F"/>
    <w:rsid w:val="00AC6339"/>
    <w:rsid w:val="00AC68B9"/>
    <w:rsid w:val="00AC68D0"/>
    <w:rsid w:val="00AC7793"/>
    <w:rsid w:val="00AC77B5"/>
    <w:rsid w:val="00AC7F12"/>
    <w:rsid w:val="00AD132F"/>
    <w:rsid w:val="00AD2ED1"/>
    <w:rsid w:val="00AD3C58"/>
    <w:rsid w:val="00AD3F59"/>
    <w:rsid w:val="00AD461C"/>
    <w:rsid w:val="00AD4AD2"/>
    <w:rsid w:val="00AD4EAB"/>
    <w:rsid w:val="00AD52C9"/>
    <w:rsid w:val="00AD6979"/>
    <w:rsid w:val="00AD745F"/>
    <w:rsid w:val="00AE00D2"/>
    <w:rsid w:val="00AE0341"/>
    <w:rsid w:val="00AE06AA"/>
    <w:rsid w:val="00AE0749"/>
    <w:rsid w:val="00AE0D36"/>
    <w:rsid w:val="00AE1520"/>
    <w:rsid w:val="00AE15DA"/>
    <w:rsid w:val="00AE1A2F"/>
    <w:rsid w:val="00AE34A8"/>
    <w:rsid w:val="00AE4FC3"/>
    <w:rsid w:val="00AE5BB3"/>
    <w:rsid w:val="00AE6E18"/>
    <w:rsid w:val="00AE7C31"/>
    <w:rsid w:val="00AE7D3B"/>
    <w:rsid w:val="00AF1209"/>
    <w:rsid w:val="00AF2409"/>
    <w:rsid w:val="00AF2941"/>
    <w:rsid w:val="00AF379D"/>
    <w:rsid w:val="00AF3966"/>
    <w:rsid w:val="00AF4309"/>
    <w:rsid w:val="00AF4373"/>
    <w:rsid w:val="00AF479F"/>
    <w:rsid w:val="00AF4DCB"/>
    <w:rsid w:val="00AF5F1F"/>
    <w:rsid w:val="00AF5F5F"/>
    <w:rsid w:val="00AF6BD9"/>
    <w:rsid w:val="00AF6E02"/>
    <w:rsid w:val="00AF722B"/>
    <w:rsid w:val="00B02C0A"/>
    <w:rsid w:val="00B02CBA"/>
    <w:rsid w:val="00B031E2"/>
    <w:rsid w:val="00B03B8D"/>
    <w:rsid w:val="00B055DC"/>
    <w:rsid w:val="00B06A5B"/>
    <w:rsid w:val="00B10450"/>
    <w:rsid w:val="00B1091B"/>
    <w:rsid w:val="00B1125B"/>
    <w:rsid w:val="00B1132F"/>
    <w:rsid w:val="00B141C0"/>
    <w:rsid w:val="00B14403"/>
    <w:rsid w:val="00B14BDD"/>
    <w:rsid w:val="00B15B53"/>
    <w:rsid w:val="00B163FF"/>
    <w:rsid w:val="00B16AC9"/>
    <w:rsid w:val="00B1702E"/>
    <w:rsid w:val="00B17295"/>
    <w:rsid w:val="00B17ABA"/>
    <w:rsid w:val="00B21DAA"/>
    <w:rsid w:val="00B24208"/>
    <w:rsid w:val="00B2421D"/>
    <w:rsid w:val="00B2452C"/>
    <w:rsid w:val="00B25C0A"/>
    <w:rsid w:val="00B266A2"/>
    <w:rsid w:val="00B27612"/>
    <w:rsid w:val="00B2766D"/>
    <w:rsid w:val="00B27D24"/>
    <w:rsid w:val="00B3181F"/>
    <w:rsid w:val="00B31865"/>
    <w:rsid w:val="00B31EB2"/>
    <w:rsid w:val="00B31ECD"/>
    <w:rsid w:val="00B324FB"/>
    <w:rsid w:val="00B326D1"/>
    <w:rsid w:val="00B3273E"/>
    <w:rsid w:val="00B331DC"/>
    <w:rsid w:val="00B33621"/>
    <w:rsid w:val="00B34014"/>
    <w:rsid w:val="00B345B9"/>
    <w:rsid w:val="00B34EAA"/>
    <w:rsid w:val="00B354F1"/>
    <w:rsid w:val="00B35DC8"/>
    <w:rsid w:val="00B35EC5"/>
    <w:rsid w:val="00B36874"/>
    <w:rsid w:val="00B37073"/>
    <w:rsid w:val="00B41314"/>
    <w:rsid w:val="00B41FF0"/>
    <w:rsid w:val="00B437DD"/>
    <w:rsid w:val="00B4391C"/>
    <w:rsid w:val="00B43D77"/>
    <w:rsid w:val="00B4485E"/>
    <w:rsid w:val="00B45002"/>
    <w:rsid w:val="00B4550C"/>
    <w:rsid w:val="00B45A08"/>
    <w:rsid w:val="00B460BA"/>
    <w:rsid w:val="00B46AF3"/>
    <w:rsid w:val="00B46B3F"/>
    <w:rsid w:val="00B47BDF"/>
    <w:rsid w:val="00B506F5"/>
    <w:rsid w:val="00B50952"/>
    <w:rsid w:val="00B535D6"/>
    <w:rsid w:val="00B53F8F"/>
    <w:rsid w:val="00B5482B"/>
    <w:rsid w:val="00B54E09"/>
    <w:rsid w:val="00B55755"/>
    <w:rsid w:val="00B55A49"/>
    <w:rsid w:val="00B5601D"/>
    <w:rsid w:val="00B5718C"/>
    <w:rsid w:val="00B60048"/>
    <w:rsid w:val="00B6026A"/>
    <w:rsid w:val="00B61AB2"/>
    <w:rsid w:val="00B61CB6"/>
    <w:rsid w:val="00B6231F"/>
    <w:rsid w:val="00B62D41"/>
    <w:rsid w:val="00B62E16"/>
    <w:rsid w:val="00B64309"/>
    <w:rsid w:val="00B6523A"/>
    <w:rsid w:val="00B65298"/>
    <w:rsid w:val="00B656C7"/>
    <w:rsid w:val="00B666E9"/>
    <w:rsid w:val="00B6766C"/>
    <w:rsid w:val="00B676C4"/>
    <w:rsid w:val="00B70217"/>
    <w:rsid w:val="00B709DF"/>
    <w:rsid w:val="00B712D3"/>
    <w:rsid w:val="00B72201"/>
    <w:rsid w:val="00B725AB"/>
    <w:rsid w:val="00B72698"/>
    <w:rsid w:val="00B7289C"/>
    <w:rsid w:val="00B73B3A"/>
    <w:rsid w:val="00B73F3D"/>
    <w:rsid w:val="00B747FA"/>
    <w:rsid w:val="00B75D5C"/>
    <w:rsid w:val="00B761A7"/>
    <w:rsid w:val="00B765F7"/>
    <w:rsid w:val="00B77EB7"/>
    <w:rsid w:val="00B8091A"/>
    <w:rsid w:val="00B809CD"/>
    <w:rsid w:val="00B81BE8"/>
    <w:rsid w:val="00B81DBB"/>
    <w:rsid w:val="00B827C0"/>
    <w:rsid w:val="00B82D85"/>
    <w:rsid w:val="00B83015"/>
    <w:rsid w:val="00B83190"/>
    <w:rsid w:val="00B83C49"/>
    <w:rsid w:val="00B84467"/>
    <w:rsid w:val="00B84F1A"/>
    <w:rsid w:val="00B860C4"/>
    <w:rsid w:val="00B87EF8"/>
    <w:rsid w:val="00B901B7"/>
    <w:rsid w:val="00B91446"/>
    <w:rsid w:val="00B9167B"/>
    <w:rsid w:val="00B931B8"/>
    <w:rsid w:val="00B96AAC"/>
    <w:rsid w:val="00B96D46"/>
    <w:rsid w:val="00B97E5B"/>
    <w:rsid w:val="00B97F55"/>
    <w:rsid w:val="00BA0037"/>
    <w:rsid w:val="00BA1430"/>
    <w:rsid w:val="00BA17B0"/>
    <w:rsid w:val="00BA1BB6"/>
    <w:rsid w:val="00BA5646"/>
    <w:rsid w:val="00BA65DB"/>
    <w:rsid w:val="00BA7195"/>
    <w:rsid w:val="00BB0BA3"/>
    <w:rsid w:val="00BB11F5"/>
    <w:rsid w:val="00BB1609"/>
    <w:rsid w:val="00BB1AD1"/>
    <w:rsid w:val="00BB2C30"/>
    <w:rsid w:val="00BB2FF1"/>
    <w:rsid w:val="00BB31AD"/>
    <w:rsid w:val="00BB31E1"/>
    <w:rsid w:val="00BB42FB"/>
    <w:rsid w:val="00BB4364"/>
    <w:rsid w:val="00BB46AE"/>
    <w:rsid w:val="00BB4AA7"/>
    <w:rsid w:val="00BB4B9F"/>
    <w:rsid w:val="00BB4E1A"/>
    <w:rsid w:val="00BB586A"/>
    <w:rsid w:val="00BB6DA0"/>
    <w:rsid w:val="00BB789E"/>
    <w:rsid w:val="00BB7F44"/>
    <w:rsid w:val="00BB7F53"/>
    <w:rsid w:val="00BC01A5"/>
    <w:rsid w:val="00BC295D"/>
    <w:rsid w:val="00BC2C6B"/>
    <w:rsid w:val="00BC2EB5"/>
    <w:rsid w:val="00BC2ED0"/>
    <w:rsid w:val="00BC460B"/>
    <w:rsid w:val="00BC4C99"/>
    <w:rsid w:val="00BC62F4"/>
    <w:rsid w:val="00BC636A"/>
    <w:rsid w:val="00BC6BE3"/>
    <w:rsid w:val="00BC6D5E"/>
    <w:rsid w:val="00BC7128"/>
    <w:rsid w:val="00BC71A4"/>
    <w:rsid w:val="00BC74E0"/>
    <w:rsid w:val="00BC798D"/>
    <w:rsid w:val="00BC7B7E"/>
    <w:rsid w:val="00BD044C"/>
    <w:rsid w:val="00BD057C"/>
    <w:rsid w:val="00BD1754"/>
    <w:rsid w:val="00BD188E"/>
    <w:rsid w:val="00BD1D55"/>
    <w:rsid w:val="00BD1FB2"/>
    <w:rsid w:val="00BD260A"/>
    <w:rsid w:val="00BD5316"/>
    <w:rsid w:val="00BD5CBD"/>
    <w:rsid w:val="00BD66FD"/>
    <w:rsid w:val="00BD7559"/>
    <w:rsid w:val="00BE035F"/>
    <w:rsid w:val="00BE0A3B"/>
    <w:rsid w:val="00BE14D9"/>
    <w:rsid w:val="00BE1DAE"/>
    <w:rsid w:val="00BE1ECE"/>
    <w:rsid w:val="00BE240F"/>
    <w:rsid w:val="00BE2735"/>
    <w:rsid w:val="00BE332C"/>
    <w:rsid w:val="00BE38E5"/>
    <w:rsid w:val="00BE3F94"/>
    <w:rsid w:val="00BE5267"/>
    <w:rsid w:val="00BE5834"/>
    <w:rsid w:val="00BE5A34"/>
    <w:rsid w:val="00BE6DE3"/>
    <w:rsid w:val="00BE6E9D"/>
    <w:rsid w:val="00BF110F"/>
    <w:rsid w:val="00BF1A2E"/>
    <w:rsid w:val="00BF1B3B"/>
    <w:rsid w:val="00BF1BA6"/>
    <w:rsid w:val="00BF1D67"/>
    <w:rsid w:val="00BF2700"/>
    <w:rsid w:val="00BF274E"/>
    <w:rsid w:val="00BF2AB4"/>
    <w:rsid w:val="00BF37A8"/>
    <w:rsid w:val="00BF56D8"/>
    <w:rsid w:val="00BF7BCF"/>
    <w:rsid w:val="00C000A0"/>
    <w:rsid w:val="00C00445"/>
    <w:rsid w:val="00C00715"/>
    <w:rsid w:val="00C0082E"/>
    <w:rsid w:val="00C00C4D"/>
    <w:rsid w:val="00C00F4B"/>
    <w:rsid w:val="00C0125D"/>
    <w:rsid w:val="00C028E8"/>
    <w:rsid w:val="00C02959"/>
    <w:rsid w:val="00C02D2D"/>
    <w:rsid w:val="00C0323D"/>
    <w:rsid w:val="00C03F1B"/>
    <w:rsid w:val="00C04689"/>
    <w:rsid w:val="00C04768"/>
    <w:rsid w:val="00C04A88"/>
    <w:rsid w:val="00C04AC7"/>
    <w:rsid w:val="00C057DC"/>
    <w:rsid w:val="00C0582C"/>
    <w:rsid w:val="00C06C56"/>
    <w:rsid w:val="00C07E36"/>
    <w:rsid w:val="00C10B24"/>
    <w:rsid w:val="00C10E6C"/>
    <w:rsid w:val="00C115A6"/>
    <w:rsid w:val="00C115F7"/>
    <w:rsid w:val="00C11648"/>
    <w:rsid w:val="00C11986"/>
    <w:rsid w:val="00C119BA"/>
    <w:rsid w:val="00C12032"/>
    <w:rsid w:val="00C12409"/>
    <w:rsid w:val="00C12D22"/>
    <w:rsid w:val="00C135CB"/>
    <w:rsid w:val="00C146A1"/>
    <w:rsid w:val="00C1547F"/>
    <w:rsid w:val="00C1571F"/>
    <w:rsid w:val="00C159FE"/>
    <w:rsid w:val="00C15B45"/>
    <w:rsid w:val="00C16FE8"/>
    <w:rsid w:val="00C20EC4"/>
    <w:rsid w:val="00C2128E"/>
    <w:rsid w:val="00C21FF2"/>
    <w:rsid w:val="00C22188"/>
    <w:rsid w:val="00C2288A"/>
    <w:rsid w:val="00C2573D"/>
    <w:rsid w:val="00C259F8"/>
    <w:rsid w:val="00C26116"/>
    <w:rsid w:val="00C266AC"/>
    <w:rsid w:val="00C26D45"/>
    <w:rsid w:val="00C26E73"/>
    <w:rsid w:val="00C27953"/>
    <w:rsid w:val="00C30120"/>
    <w:rsid w:val="00C324C9"/>
    <w:rsid w:val="00C328D0"/>
    <w:rsid w:val="00C335F7"/>
    <w:rsid w:val="00C33721"/>
    <w:rsid w:val="00C337AA"/>
    <w:rsid w:val="00C3406F"/>
    <w:rsid w:val="00C343DE"/>
    <w:rsid w:val="00C34ADD"/>
    <w:rsid w:val="00C3614A"/>
    <w:rsid w:val="00C36272"/>
    <w:rsid w:val="00C36336"/>
    <w:rsid w:val="00C3681F"/>
    <w:rsid w:val="00C3781B"/>
    <w:rsid w:val="00C37C76"/>
    <w:rsid w:val="00C37EA8"/>
    <w:rsid w:val="00C4187D"/>
    <w:rsid w:val="00C41B77"/>
    <w:rsid w:val="00C42418"/>
    <w:rsid w:val="00C44AA3"/>
    <w:rsid w:val="00C4574E"/>
    <w:rsid w:val="00C45B62"/>
    <w:rsid w:val="00C46280"/>
    <w:rsid w:val="00C4745B"/>
    <w:rsid w:val="00C52653"/>
    <w:rsid w:val="00C53461"/>
    <w:rsid w:val="00C54427"/>
    <w:rsid w:val="00C544B7"/>
    <w:rsid w:val="00C5463B"/>
    <w:rsid w:val="00C55013"/>
    <w:rsid w:val="00C5531B"/>
    <w:rsid w:val="00C556A2"/>
    <w:rsid w:val="00C57B39"/>
    <w:rsid w:val="00C61390"/>
    <w:rsid w:val="00C61817"/>
    <w:rsid w:val="00C61C4C"/>
    <w:rsid w:val="00C622FE"/>
    <w:rsid w:val="00C6414B"/>
    <w:rsid w:val="00C67EFD"/>
    <w:rsid w:val="00C7026F"/>
    <w:rsid w:val="00C7102F"/>
    <w:rsid w:val="00C71046"/>
    <w:rsid w:val="00C711C8"/>
    <w:rsid w:val="00C71676"/>
    <w:rsid w:val="00C71B93"/>
    <w:rsid w:val="00C730D9"/>
    <w:rsid w:val="00C74A33"/>
    <w:rsid w:val="00C74DD7"/>
    <w:rsid w:val="00C75AEF"/>
    <w:rsid w:val="00C75E04"/>
    <w:rsid w:val="00C7648B"/>
    <w:rsid w:val="00C76902"/>
    <w:rsid w:val="00C76B5A"/>
    <w:rsid w:val="00C77069"/>
    <w:rsid w:val="00C81211"/>
    <w:rsid w:val="00C82464"/>
    <w:rsid w:val="00C82580"/>
    <w:rsid w:val="00C84E0F"/>
    <w:rsid w:val="00C8502F"/>
    <w:rsid w:val="00C854A2"/>
    <w:rsid w:val="00C87592"/>
    <w:rsid w:val="00C87CE6"/>
    <w:rsid w:val="00C906C5"/>
    <w:rsid w:val="00C91D0B"/>
    <w:rsid w:val="00C92320"/>
    <w:rsid w:val="00C92F50"/>
    <w:rsid w:val="00C93B7D"/>
    <w:rsid w:val="00C94A34"/>
    <w:rsid w:val="00C94AB0"/>
    <w:rsid w:val="00C95034"/>
    <w:rsid w:val="00C964A2"/>
    <w:rsid w:val="00CA0094"/>
    <w:rsid w:val="00CA13DB"/>
    <w:rsid w:val="00CA2FAF"/>
    <w:rsid w:val="00CA3129"/>
    <w:rsid w:val="00CA3BF0"/>
    <w:rsid w:val="00CA4C04"/>
    <w:rsid w:val="00CA5466"/>
    <w:rsid w:val="00CA624B"/>
    <w:rsid w:val="00CA6D5A"/>
    <w:rsid w:val="00CA6DD6"/>
    <w:rsid w:val="00CA6F8E"/>
    <w:rsid w:val="00CB1335"/>
    <w:rsid w:val="00CB15FC"/>
    <w:rsid w:val="00CB2AA2"/>
    <w:rsid w:val="00CB444B"/>
    <w:rsid w:val="00CB6462"/>
    <w:rsid w:val="00CB6CDB"/>
    <w:rsid w:val="00CB7740"/>
    <w:rsid w:val="00CB7981"/>
    <w:rsid w:val="00CB7DC4"/>
    <w:rsid w:val="00CC1237"/>
    <w:rsid w:val="00CC2642"/>
    <w:rsid w:val="00CC3043"/>
    <w:rsid w:val="00CC37B9"/>
    <w:rsid w:val="00CC3BD8"/>
    <w:rsid w:val="00CC5051"/>
    <w:rsid w:val="00CC6BFF"/>
    <w:rsid w:val="00CC7A5F"/>
    <w:rsid w:val="00CD0946"/>
    <w:rsid w:val="00CD0B70"/>
    <w:rsid w:val="00CD1328"/>
    <w:rsid w:val="00CD2C3F"/>
    <w:rsid w:val="00CD39DE"/>
    <w:rsid w:val="00CD3D3C"/>
    <w:rsid w:val="00CD43D1"/>
    <w:rsid w:val="00CD4CC2"/>
    <w:rsid w:val="00CD6B05"/>
    <w:rsid w:val="00CD6D41"/>
    <w:rsid w:val="00CD72F7"/>
    <w:rsid w:val="00CD75C5"/>
    <w:rsid w:val="00CE0672"/>
    <w:rsid w:val="00CE273C"/>
    <w:rsid w:val="00CE2CE5"/>
    <w:rsid w:val="00CE49E4"/>
    <w:rsid w:val="00CE4EA0"/>
    <w:rsid w:val="00CE58C7"/>
    <w:rsid w:val="00CE5C47"/>
    <w:rsid w:val="00CE5CF1"/>
    <w:rsid w:val="00CE5D44"/>
    <w:rsid w:val="00CE5D70"/>
    <w:rsid w:val="00CE5F86"/>
    <w:rsid w:val="00CE61B0"/>
    <w:rsid w:val="00CE7C6E"/>
    <w:rsid w:val="00CF0C09"/>
    <w:rsid w:val="00CF1074"/>
    <w:rsid w:val="00CF14EE"/>
    <w:rsid w:val="00CF2530"/>
    <w:rsid w:val="00CF37B8"/>
    <w:rsid w:val="00CF3C8C"/>
    <w:rsid w:val="00CF5340"/>
    <w:rsid w:val="00CF63FB"/>
    <w:rsid w:val="00CF6EF4"/>
    <w:rsid w:val="00CF7145"/>
    <w:rsid w:val="00CF7E4A"/>
    <w:rsid w:val="00D02614"/>
    <w:rsid w:val="00D033B7"/>
    <w:rsid w:val="00D03C0C"/>
    <w:rsid w:val="00D03F1A"/>
    <w:rsid w:val="00D0413C"/>
    <w:rsid w:val="00D042D1"/>
    <w:rsid w:val="00D04485"/>
    <w:rsid w:val="00D052F3"/>
    <w:rsid w:val="00D05E9A"/>
    <w:rsid w:val="00D06A1D"/>
    <w:rsid w:val="00D06DD9"/>
    <w:rsid w:val="00D07885"/>
    <w:rsid w:val="00D07B42"/>
    <w:rsid w:val="00D07BE0"/>
    <w:rsid w:val="00D07CF6"/>
    <w:rsid w:val="00D104AC"/>
    <w:rsid w:val="00D10D41"/>
    <w:rsid w:val="00D13030"/>
    <w:rsid w:val="00D131AD"/>
    <w:rsid w:val="00D13506"/>
    <w:rsid w:val="00D14B27"/>
    <w:rsid w:val="00D1568C"/>
    <w:rsid w:val="00D15697"/>
    <w:rsid w:val="00D15C55"/>
    <w:rsid w:val="00D15D16"/>
    <w:rsid w:val="00D160CF"/>
    <w:rsid w:val="00D16A23"/>
    <w:rsid w:val="00D17B71"/>
    <w:rsid w:val="00D17FB9"/>
    <w:rsid w:val="00D2032A"/>
    <w:rsid w:val="00D20ACA"/>
    <w:rsid w:val="00D20C9B"/>
    <w:rsid w:val="00D20D15"/>
    <w:rsid w:val="00D213AA"/>
    <w:rsid w:val="00D23868"/>
    <w:rsid w:val="00D23EF0"/>
    <w:rsid w:val="00D2474C"/>
    <w:rsid w:val="00D2579D"/>
    <w:rsid w:val="00D26D5C"/>
    <w:rsid w:val="00D27E7A"/>
    <w:rsid w:val="00D301F0"/>
    <w:rsid w:val="00D309EC"/>
    <w:rsid w:val="00D320F1"/>
    <w:rsid w:val="00D32567"/>
    <w:rsid w:val="00D32ABE"/>
    <w:rsid w:val="00D34118"/>
    <w:rsid w:val="00D36255"/>
    <w:rsid w:val="00D36C5A"/>
    <w:rsid w:val="00D37913"/>
    <w:rsid w:val="00D37E66"/>
    <w:rsid w:val="00D413BB"/>
    <w:rsid w:val="00D41BCE"/>
    <w:rsid w:val="00D41F21"/>
    <w:rsid w:val="00D42577"/>
    <w:rsid w:val="00D42736"/>
    <w:rsid w:val="00D42B61"/>
    <w:rsid w:val="00D440B3"/>
    <w:rsid w:val="00D44B07"/>
    <w:rsid w:val="00D45F2E"/>
    <w:rsid w:val="00D466A9"/>
    <w:rsid w:val="00D50B67"/>
    <w:rsid w:val="00D50BF6"/>
    <w:rsid w:val="00D51770"/>
    <w:rsid w:val="00D51FF4"/>
    <w:rsid w:val="00D52384"/>
    <w:rsid w:val="00D5247A"/>
    <w:rsid w:val="00D52B19"/>
    <w:rsid w:val="00D5354A"/>
    <w:rsid w:val="00D535F2"/>
    <w:rsid w:val="00D536F5"/>
    <w:rsid w:val="00D53BAB"/>
    <w:rsid w:val="00D553D2"/>
    <w:rsid w:val="00D558A7"/>
    <w:rsid w:val="00D576EC"/>
    <w:rsid w:val="00D57DAA"/>
    <w:rsid w:val="00D60231"/>
    <w:rsid w:val="00D60AA0"/>
    <w:rsid w:val="00D6143D"/>
    <w:rsid w:val="00D6234C"/>
    <w:rsid w:val="00D637E4"/>
    <w:rsid w:val="00D63933"/>
    <w:rsid w:val="00D64DD9"/>
    <w:rsid w:val="00D659AB"/>
    <w:rsid w:val="00D663AE"/>
    <w:rsid w:val="00D66507"/>
    <w:rsid w:val="00D6670E"/>
    <w:rsid w:val="00D66ABD"/>
    <w:rsid w:val="00D66BFE"/>
    <w:rsid w:val="00D67380"/>
    <w:rsid w:val="00D67A73"/>
    <w:rsid w:val="00D67BA2"/>
    <w:rsid w:val="00D70D07"/>
    <w:rsid w:val="00D719E5"/>
    <w:rsid w:val="00D71B85"/>
    <w:rsid w:val="00D72B30"/>
    <w:rsid w:val="00D72D98"/>
    <w:rsid w:val="00D7365F"/>
    <w:rsid w:val="00D73FC0"/>
    <w:rsid w:val="00D745FA"/>
    <w:rsid w:val="00D767B7"/>
    <w:rsid w:val="00D767F3"/>
    <w:rsid w:val="00D76C0F"/>
    <w:rsid w:val="00D76D98"/>
    <w:rsid w:val="00D76E29"/>
    <w:rsid w:val="00D776B9"/>
    <w:rsid w:val="00D779BC"/>
    <w:rsid w:val="00D77F5E"/>
    <w:rsid w:val="00D80199"/>
    <w:rsid w:val="00D80944"/>
    <w:rsid w:val="00D80E14"/>
    <w:rsid w:val="00D82452"/>
    <w:rsid w:val="00D82D91"/>
    <w:rsid w:val="00D832C3"/>
    <w:rsid w:val="00D83DE8"/>
    <w:rsid w:val="00D84012"/>
    <w:rsid w:val="00D858F0"/>
    <w:rsid w:val="00D85AE6"/>
    <w:rsid w:val="00D85F73"/>
    <w:rsid w:val="00D90984"/>
    <w:rsid w:val="00D90CE8"/>
    <w:rsid w:val="00D91042"/>
    <w:rsid w:val="00D92358"/>
    <w:rsid w:val="00D9374E"/>
    <w:rsid w:val="00D93AD8"/>
    <w:rsid w:val="00D93C59"/>
    <w:rsid w:val="00D94506"/>
    <w:rsid w:val="00D946A4"/>
    <w:rsid w:val="00D950BB"/>
    <w:rsid w:val="00D970C6"/>
    <w:rsid w:val="00DA048B"/>
    <w:rsid w:val="00DA1692"/>
    <w:rsid w:val="00DA1CDC"/>
    <w:rsid w:val="00DA301C"/>
    <w:rsid w:val="00DA3068"/>
    <w:rsid w:val="00DA3182"/>
    <w:rsid w:val="00DA4C2E"/>
    <w:rsid w:val="00DA6789"/>
    <w:rsid w:val="00DA716B"/>
    <w:rsid w:val="00DA7F7B"/>
    <w:rsid w:val="00DB041D"/>
    <w:rsid w:val="00DB0DBD"/>
    <w:rsid w:val="00DB1C54"/>
    <w:rsid w:val="00DB21FD"/>
    <w:rsid w:val="00DB33A5"/>
    <w:rsid w:val="00DB44BA"/>
    <w:rsid w:val="00DB5AD9"/>
    <w:rsid w:val="00DB65CD"/>
    <w:rsid w:val="00DB6A3A"/>
    <w:rsid w:val="00DB7BD5"/>
    <w:rsid w:val="00DC00CE"/>
    <w:rsid w:val="00DC1A86"/>
    <w:rsid w:val="00DC30DB"/>
    <w:rsid w:val="00DC3D65"/>
    <w:rsid w:val="00DC4757"/>
    <w:rsid w:val="00DC6463"/>
    <w:rsid w:val="00DC72AC"/>
    <w:rsid w:val="00DC75DA"/>
    <w:rsid w:val="00DD063D"/>
    <w:rsid w:val="00DD1413"/>
    <w:rsid w:val="00DD2471"/>
    <w:rsid w:val="00DD270A"/>
    <w:rsid w:val="00DD27AB"/>
    <w:rsid w:val="00DD2CF8"/>
    <w:rsid w:val="00DD3C2C"/>
    <w:rsid w:val="00DD4489"/>
    <w:rsid w:val="00DD498F"/>
    <w:rsid w:val="00DD4A73"/>
    <w:rsid w:val="00DD4A8C"/>
    <w:rsid w:val="00DD572D"/>
    <w:rsid w:val="00DE08F7"/>
    <w:rsid w:val="00DE0D89"/>
    <w:rsid w:val="00DE1E22"/>
    <w:rsid w:val="00DE21CD"/>
    <w:rsid w:val="00DE2DA4"/>
    <w:rsid w:val="00DE3531"/>
    <w:rsid w:val="00DE3A76"/>
    <w:rsid w:val="00DE3ADF"/>
    <w:rsid w:val="00DE41A8"/>
    <w:rsid w:val="00DE42B8"/>
    <w:rsid w:val="00DE432E"/>
    <w:rsid w:val="00DE43D4"/>
    <w:rsid w:val="00DE5ADE"/>
    <w:rsid w:val="00DE636A"/>
    <w:rsid w:val="00DE68E1"/>
    <w:rsid w:val="00DE6977"/>
    <w:rsid w:val="00DF0683"/>
    <w:rsid w:val="00DF0A3A"/>
    <w:rsid w:val="00DF127C"/>
    <w:rsid w:val="00DF12EA"/>
    <w:rsid w:val="00DF170B"/>
    <w:rsid w:val="00DF212E"/>
    <w:rsid w:val="00DF21B9"/>
    <w:rsid w:val="00DF2FD1"/>
    <w:rsid w:val="00DF35A5"/>
    <w:rsid w:val="00DF4C3C"/>
    <w:rsid w:val="00DF530A"/>
    <w:rsid w:val="00DF62B1"/>
    <w:rsid w:val="00DF631D"/>
    <w:rsid w:val="00DF659D"/>
    <w:rsid w:val="00DF6733"/>
    <w:rsid w:val="00DF723F"/>
    <w:rsid w:val="00DF7C09"/>
    <w:rsid w:val="00E001A8"/>
    <w:rsid w:val="00E007F6"/>
    <w:rsid w:val="00E01C63"/>
    <w:rsid w:val="00E024C5"/>
    <w:rsid w:val="00E02B64"/>
    <w:rsid w:val="00E02DA4"/>
    <w:rsid w:val="00E0327F"/>
    <w:rsid w:val="00E039BD"/>
    <w:rsid w:val="00E040FD"/>
    <w:rsid w:val="00E04294"/>
    <w:rsid w:val="00E04392"/>
    <w:rsid w:val="00E04C51"/>
    <w:rsid w:val="00E051AB"/>
    <w:rsid w:val="00E06C0E"/>
    <w:rsid w:val="00E10179"/>
    <w:rsid w:val="00E10E1B"/>
    <w:rsid w:val="00E11322"/>
    <w:rsid w:val="00E1218A"/>
    <w:rsid w:val="00E12373"/>
    <w:rsid w:val="00E12674"/>
    <w:rsid w:val="00E13D82"/>
    <w:rsid w:val="00E14785"/>
    <w:rsid w:val="00E14C77"/>
    <w:rsid w:val="00E1502E"/>
    <w:rsid w:val="00E151EB"/>
    <w:rsid w:val="00E15352"/>
    <w:rsid w:val="00E15BC5"/>
    <w:rsid w:val="00E15FDD"/>
    <w:rsid w:val="00E160A5"/>
    <w:rsid w:val="00E17BB5"/>
    <w:rsid w:val="00E2268B"/>
    <w:rsid w:val="00E22EE7"/>
    <w:rsid w:val="00E22FAE"/>
    <w:rsid w:val="00E2666A"/>
    <w:rsid w:val="00E270AC"/>
    <w:rsid w:val="00E27201"/>
    <w:rsid w:val="00E30C19"/>
    <w:rsid w:val="00E31E22"/>
    <w:rsid w:val="00E3381E"/>
    <w:rsid w:val="00E33C94"/>
    <w:rsid w:val="00E34EE9"/>
    <w:rsid w:val="00E35E1D"/>
    <w:rsid w:val="00E35F0F"/>
    <w:rsid w:val="00E365AF"/>
    <w:rsid w:val="00E372BF"/>
    <w:rsid w:val="00E37619"/>
    <w:rsid w:val="00E37A6E"/>
    <w:rsid w:val="00E4136F"/>
    <w:rsid w:val="00E42438"/>
    <w:rsid w:val="00E42ADD"/>
    <w:rsid w:val="00E42E17"/>
    <w:rsid w:val="00E436E9"/>
    <w:rsid w:val="00E4437C"/>
    <w:rsid w:val="00E451DE"/>
    <w:rsid w:val="00E46DAC"/>
    <w:rsid w:val="00E46F18"/>
    <w:rsid w:val="00E47E79"/>
    <w:rsid w:val="00E50051"/>
    <w:rsid w:val="00E50E2F"/>
    <w:rsid w:val="00E512E3"/>
    <w:rsid w:val="00E51369"/>
    <w:rsid w:val="00E513AA"/>
    <w:rsid w:val="00E5198B"/>
    <w:rsid w:val="00E51CAF"/>
    <w:rsid w:val="00E51F98"/>
    <w:rsid w:val="00E52162"/>
    <w:rsid w:val="00E5282D"/>
    <w:rsid w:val="00E52BC6"/>
    <w:rsid w:val="00E53987"/>
    <w:rsid w:val="00E5437E"/>
    <w:rsid w:val="00E552C5"/>
    <w:rsid w:val="00E55ED9"/>
    <w:rsid w:val="00E55F20"/>
    <w:rsid w:val="00E56753"/>
    <w:rsid w:val="00E609AF"/>
    <w:rsid w:val="00E62D4C"/>
    <w:rsid w:val="00E650CB"/>
    <w:rsid w:val="00E6651A"/>
    <w:rsid w:val="00E67FA4"/>
    <w:rsid w:val="00E70A9E"/>
    <w:rsid w:val="00E72605"/>
    <w:rsid w:val="00E749BE"/>
    <w:rsid w:val="00E75396"/>
    <w:rsid w:val="00E754CE"/>
    <w:rsid w:val="00E75D90"/>
    <w:rsid w:val="00E76096"/>
    <w:rsid w:val="00E764DA"/>
    <w:rsid w:val="00E769E7"/>
    <w:rsid w:val="00E76C79"/>
    <w:rsid w:val="00E77267"/>
    <w:rsid w:val="00E82157"/>
    <w:rsid w:val="00E82A8A"/>
    <w:rsid w:val="00E8326D"/>
    <w:rsid w:val="00E83A43"/>
    <w:rsid w:val="00E84045"/>
    <w:rsid w:val="00E842B3"/>
    <w:rsid w:val="00E843E1"/>
    <w:rsid w:val="00E84942"/>
    <w:rsid w:val="00E84CD6"/>
    <w:rsid w:val="00E8652C"/>
    <w:rsid w:val="00E86849"/>
    <w:rsid w:val="00E86E3D"/>
    <w:rsid w:val="00E8742C"/>
    <w:rsid w:val="00E87C08"/>
    <w:rsid w:val="00E905DF"/>
    <w:rsid w:val="00E90BED"/>
    <w:rsid w:val="00E91BB3"/>
    <w:rsid w:val="00E926DD"/>
    <w:rsid w:val="00E94113"/>
    <w:rsid w:val="00E95ADC"/>
    <w:rsid w:val="00E97AA7"/>
    <w:rsid w:val="00E97CAE"/>
    <w:rsid w:val="00EA0ABE"/>
    <w:rsid w:val="00EA1FDC"/>
    <w:rsid w:val="00EA30BF"/>
    <w:rsid w:val="00EA4035"/>
    <w:rsid w:val="00EA53F9"/>
    <w:rsid w:val="00EA581D"/>
    <w:rsid w:val="00EA6E41"/>
    <w:rsid w:val="00EA7115"/>
    <w:rsid w:val="00EA7143"/>
    <w:rsid w:val="00EA736C"/>
    <w:rsid w:val="00EA7F5B"/>
    <w:rsid w:val="00EB1F74"/>
    <w:rsid w:val="00EB2177"/>
    <w:rsid w:val="00EB2BB9"/>
    <w:rsid w:val="00EB2FB1"/>
    <w:rsid w:val="00EB381E"/>
    <w:rsid w:val="00EB3A8E"/>
    <w:rsid w:val="00EB3ACD"/>
    <w:rsid w:val="00EB40F8"/>
    <w:rsid w:val="00EB49A2"/>
    <w:rsid w:val="00EB4D2B"/>
    <w:rsid w:val="00EB4F44"/>
    <w:rsid w:val="00EB5BD7"/>
    <w:rsid w:val="00EB5EA8"/>
    <w:rsid w:val="00EB6D56"/>
    <w:rsid w:val="00EC03F3"/>
    <w:rsid w:val="00EC11B7"/>
    <w:rsid w:val="00EC1A88"/>
    <w:rsid w:val="00EC1B73"/>
    <w:rsid w:val="00EC26F0"/>
    <w:rsid w:val="00EC26FF"/>
    <w:rsid w:val="00EC27AD"/>
    <w:rsid w:val="00EC2AFE"/>
    <w:rsid w:val="00EC2D9E"/>
    <w:rsid w:val="00EC3DFA"/>
    <w:rsid w:val="00EC46C8"/>
    <w:rsid w:val="00EC47E1"/>
    <w:rsid w:val="00EC602D"/>
    <w:rsid w:val="00EC6660"/>
    <w:rsid w:val="00EC7BB4"/>
    <w:rsid w:val="00EC7EA6"/>
    <w:rsid w:val="00ED02AA"/>
    <w:rsid w:val="00ED14F2"/>
    <w:rsid w:val="00ED17EB"/>
    <w:rsid w:val="00ED2F7C"/>
    <w:rsid w:val="00ED34D8"/>
    <w:rsid w:val="00ED3B76"/>
    <w:rsid w:val="00ED3E9D"/>
    <w:rsid w:val="00ED6F66"/>
    <w:rsid w:val="00ED7D00"/>
    <w:rsid w:val="00EE05DF"/>
    <w:rsid w:val="00EE0D39"/>
    <w:rsid w:val="00EE1302"/>
    <w:rsid w:val="00EE1EF2"/>
    <w:rsid w:val="00EE25FD"/>
    <w:rsid w:val="00EE26EA"/>
    <w:rsid w:val="00EE3409"/>
    <w:rsid w:val="00EE3539"/>
    <w:rsid w:val="00EE3B08"/>
    <w:rsid w:val="00EE3FE4"/>
    <w:rsid w:val="00EE4026"/>
    <w:rsid w:val="00EE46DE"/>
    <w:rsid w:val="00EE55A5"/>
    <w:rsid w:val="00EE5F44"/>
    <w:rsid w:val="00EE5FB4"/>
    <w:rsid w:val="00EE60CA"/>
    <w:rsid w:val="00EE66FA"/>
    <w:rsid w:val="00EE6E58"/>
    <w:rsid w:val="00EE7895"/>
    <w:rsid w:val="00EF03D5"/>
    <w:rsid w:val="00EF0913"/>
    <w:rsid w:val="00EF1527"/>
    <w:rsid w:val="00EF1833"/>
    <w:rsid w:val="00EF362C"/>
    <w:rsid w:val="00EF392F"/>
    <w:rsid w:val="00EF48B9"/>
    <w:rsid w:val="00EF5EB8"/>
    <w:rsid w:val="00EF6410"/>
    <w:rsid w:val="00EF655E"/>
    <w:rsid w:val="00EF68DB"/>
    <w:rsid w:val="00F003ED"/>
    <w:rsid w:val="00F01616"/>
    <w:rsid w:val="00F01B81"/>
    <w:rsid w:val="00F02627"/>
    <w:rsid w:val="00F0301E"/>
    <w:rsid w:val="00F0322E"/>
    <w:rsid w:val="00F04063"/>
    <w:rsid w:val="00F04266"/>
    <w:rsid w:val="00F04A81"/>
    <w:rsid w:val="00F05887"/>
    <w:rsid w:val="00F05FF0"/>
    <w:rsid w:val="00F06309"/>
    <w:rsid w:val="00F0643E"/>
    <w:rsid w:val="00F06E69"/>
    <w:rsid w:val="00F0715F"/>
    <w:rsid w:val="00F07C32"/>
    <w:rsid w:val="00F104CD"/>
    <w:rsid w:val="00F113AA"/>
    <w:rsid w:val="00F11B4B"/>
    <w:rsid w:val="00F11BD3"/>
    <w:rsid w:val="00F13827"/>
    <w:rsid w:val="00F14BF8"/>
    <w:rsid w:val="00F17D90"/>
    <w:rsid w:val="00F22929"/>
    <w:rsid w:val="00F22A23"/>
    <w:rsid w:val="00F22E7F"/>
    <w:rsid w:val="00F24067"/>
    <w:rsid w:val="00F263E2"/>
    <w:rsid w:val="00F2657E"/>
    <w:rsid w:val="00F26D9E"/>
    <w:rsid w:val="00F2786C"/>
    <w:rsid w:val="00F30208"/>
    <w:rsid w:val="00F30274"/>
    <w:rsid w:val="00F31B10"/>
    <w:rsid w:val="00F31E38"/>
    <w:rsid w:val="00F34ADF"/>
    <w:rsid w:val="00F34ECD"/>
    <w:rsid w:val="00F354D3"/>
    <w:rsid w:val="00F3613D"/>
    <w:rsid w:val="00F365EA"/>
    <w:rsid w:val="00F37034"/>
    <w:rsid w:val="00F41069"/>
    <w:rsid w:val="00F41087"/>
    <w:rsid w:val="00F42520"/>
    <w:rsid w:val="00F42958"/>
    <w:rsid w:val="00F43796"/>
    <w:rsid w:val="00F4413A"/>
    <w:rsid w:val="00F443BE"/>
    <w:rsid w:val="00F4440C"/>
    <w:rsid w:val="00F446FD"/>
    <w:rsid w:val="00F44E26"/>
    <w:rsid w:val="00F44E5B"/>
    <w:rsid w:val="00F4534E"/>
    <w:rsid w:val="00F45A07"/>
    <w:rsid w:val="00F45E5C"/>
    <w:rsid w:val="00F46834"/>
    <w:rsid w:val="00F46E2D"/>
    <w:rsid w:val="00F47AFA"/>
    <w:rsid w:val="00F47DF8"/>
    <w:rsid w:val="00F5044B"/>
    <w:rsid w:val="00F506B8"/>
    <w:rsid w:val="00F507BB"/>
    <w:rsid w:val="00F50B17"/>
    <w:rsid w:val="00F516A0"/>
    <w:rsid w:val="00F5198D"/>
    <w:rsid w:val="00F51D35"/>
    <w:rsid w:val="00F51DD6"/>
    <w:rsid w:val="00F52E32"/>
    <w:rsid w:val="00F53130"/>
    <w:rsid w:val="00F53E34"/>
    <w:rsid w:val="00F54783"/>
    <w:rsid w:val="00F54BBD"/>
    <w:rsid w:val="00F553D5"/>
    <w:rsid w:val="00F55FA6"/>
    <w:rsid w:val="00F56F23"/>
    <w:rsid w:val="00F571E0"/>
    <w:rsid w:val="00F60169"/>
    <w:rsid w:val="00F6061F"/>
    <w:rsid w:val="00F61683"/>
    <w:rsid w:val="00F62894"/>
    <w:rsid w:val="00F635A7"/>
    <w:rsid w:val="00F66EC7"/>
    <w:rsid w:val="00F6762A"/>
    <w:rsid w:val="00F70642"/>
    <w:rsid w:val="00F70661"/>
    <w:rsid w:val="00F7139E"/>
    <w:rsid w:val="00F721FE"/>
    <w:rsid w:val="00F72253"/>
    <w:rsid w:val="00F72AAB"/>
    <w:rsid w:val="00F736E5"/>
    <w:rsid w:val="00F7394B"/>
    <w:rsid w:val="00F73E35"/>
    <w:rsid w:val="00F742EC"/>
    <w:rsid w:val="00F75274"/>
    <w:rsid w:val="00F753C3"/>
    <w:rsid w:val="00F7607C"/>
    <w:rsid w:val="00F76529"/>
    <w:rsid w:val="00F77A43"/>
    <w:rsid w:val="00F77B77"/>
    <w:rsid w:val="00F77D06"/>
    <w:rsid w:val="00F80532"/>
    <w:rsid w:val="00F80878"/>
    <w:rsid w:val="00F81FF2"/>
    <w:rsid w:val="00F82AA3"/>
    <w:rsid w:val="00F82E92"/>
    <w:rsid w:val="00F835A1"/>
    <w:rsid w:val="00F842B0"/>
    <w:rsid w:val="00F84DF4"/>
    <w:rsid w:val="00F8768F"/>
    <w:rsid w:val="00F9176D"/>
    <w:rsid w:val="00F91BC5"/>
    <w:rsid w:val="00F94A6A"/>
    <w:rsid w:val="00F95865"/>
    <w:rsid w:val="00F960BF"/>
    <w:rsid w:val="00F97695"/>
    <w:rsid w:val="00F97AA0"/>
    <w:rsid w:val="00F97FC0"/>
    <w:rsid w:val="00FA247D"/>
    <w:rsid w:val="00FA34A2"/>
    <w:rsid w:val="00FA392B"/>
    <w:rsid w:val="00FA3A4A"/>
    <w:rsid w:val="00FA4286"/>
    <w:rsid w:val="00FA48F8"/>
    <w:rsid w:val="00FA4D89"/>
    <w:rsid w:val="00FA4E75"/>
    <w:rsid w:val="00FA6CA6"/>
    <w:rsid w:val="00FA6ED0"/>
    <w:rsid w:val="00FA6F20"/>
    <w:rsid w:val="00FA702A"/>
    <w:rsid w:val="00FA7166"/>
    <w:rsid w:val="00FA7678"/>
    <w:rsid w:val="00FA7797"/>
    <w:rsid w:val="00FB0EFC"/>
    <w:rsid w:val="00FB1639"/>
    <w:rsid w:val="00FB1E91"/>
    <w:rsid w:val="00FB26F8"/>
    <w:rsid w:val="00FB2B9D"/>
    <w:rsid w:val="00FB307F"/>
    <w:rsid w:val="00FB380B"/>
    <w:rsid w:val="00FB3AC4"/>
    <w:rsid w:val="00FB444A"/>
    <w:rsid w:val="00FB4EC4"/>
    <w:rsid w:val="00FB5A46"/>
    <w:rsid w:val="00FB613E"/>
    <w:rsid w:val="00FB62C3"/>
    <w:rsid w:val="00FB68E7"/>
    <w:rsid w:val="00FB7222"/>
    <w:rsid w:val="00FB7B89"/>
    <w:rsid w:val="00FB7DC2"/>
    <w:rsid w:val="00FC0852"/>
    <w:rsid w:val="00FC0F6A"/>
    <w:rsid w:val="00FC1D1A"/>
    <w:rsid w:val="00FC2077"/>
    <w:rsid w:val="00FC263B"/>
    <w:rsid w:val="00FC2B0A"/>
    <w:rsid w:val="00FC2C94"/>
    <w:rsid w:val="00FC3EC1"/>
    <w:rsid w:val="00FC49A5"/>
    <w:rsid w:val="00FC50C6"/>
    <w:rsid w:val="00FC5350"/>
    <w:rsid w:val="00FC5671"/>
    <w:rsid w:val="00FC58F0"/>
    <w:rsid w:val="00FC6061"/>
    <w:rsid w:val="00FC7DDA"/>
    <w:rsid w:val="00FD0204"/>
    <w:rsid w:val="00FD15E5"/>
    <w:rsid w:val="00FD3152"/>
    <w:rsid w:val="00FD37DF"/>
    <w:rsid w:val="00FD396D"/>
    <w:rsid w:val="00FD41DF"/>
    <w:rsid w:val="00FD4A1B"/>
    <w:rsid w:val="00FD4B66"/>
    <w:rsid w:val="00FD55DC"/>
    <w:rsid w:val="00FD5948"/>
    <w:rsid w:val="00FD602C"/>
    <w:rsid w:val="00FD6564"/>
    <w:rsid w:val="00FD6864"/>
    <w:rsid w:val="00FD7631"/>
    <w:rsid w:val="00FD76AB"/>
    <w:rsid w:val="00FE0568"/>
    <w:rsid w:val="00FE0D90"/>
    <w:rsid w:val="00FE2535"/>
    <w:rsid w:val="00FE2881"/>
    <w:rsid w:val="00FE343A"/>
    <w:rsid w:val="00FE3BE2"/>
    <w:rsid w:val="00FE50B8"/>
    <w:rsid w:val="00FE6347"/>
    <w:rsid w:val="00FE6B91"/>
    <w:rsid w:val="00FE7026"/>
    <w:rsid w:val="00FF1019"/>
    <w:rsid w:val="00FF101C"/>
    <w:rsid w:val="00FF122B"/>
    <w:rsid w:val="00FF1526"/>
    <w:rsid w:val="00FF1E25"/>
    <w:rsid w:val="00FF255A"/>
    <w:rsid w:val="00FF2BC7"/>
    <w:rsid w:val="00FF4D65"/>
    <w:rsid w:val="00FF503B"/>
    <w:rsid w:val="00FF75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6DD0157-AFE1-4237-940C-A16C192F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AB2"/>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05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Зн"/>
    <w:basedOn w:val="a"/>
    <w:link w:val="1"/>
    <w:uiPriority w:val="99"/>
    <w:rsid w:val="00B61AB2"/>
    <w:pPr>
      <w:spacing w:before="100" w:beforeAutospacing="1" w:after="100" w:afterAutospacing="1" w:line="240" w:lineRule="auto"/>
    </w:pPr>
    <w:rPr>
      <w:rFonts w:ascii="Times New Roman" w:hAnsi="Times New Roman"/>
      <w:sz w:val="24"/>
      <w:szCs w:val="20"/>
      <w:lang w:val="uk-UA" w:eastAsia="uk-UA"/>
    </w:rPr>
  </w:style>
  <w:style w:type="character" w:customStyle="1" w:styleId="1">
    <w:name w:val="Обычный (веб) Знак1"/>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4"/>
    <w:uiPriority w:val="99"/>
    <w:locked/>
    <w:rsid w:val="00B61AB2"/>
    <w:rPr>
      <w:rFonts w:ascii="Times New Roman" w:hAnsi="Times New Roman"/>
      <w:sz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431099">
      <w:marLeft w:val="0"/>
      <w:marRight w:val="0"/>
      <w:marTop w:val="0"/>
      <w:marBottom w:val="0"/>
      <w:divBdr>
        <w:top w:val="none" w:sz="0" w:space="0" w:color="auto"/>
        <w:left w:val="none" w:sz="0" w:space="0" w:color="auto"/>
        <w:bottom w:val="none" w:sz="0" w:space="0" w:color="auto"/>
        <w:right w:val="none" w:sz="0" w:space="0" w:color="auto"/>
      </w:divBdr>
    </w:div>
    <w:div w:id="1088431100">
      <w:marLeft w:val="0"/>
      <w:marRight w:val="0"/>
      <w:marTop w:val="0"/>
      <w:marBottom w:val="0"/>
      <w:divBdr>
        <w:top w:val="none" w:sz="0" w:space="0" w:color="auto"/>
        <w:left w:val="none" w:sz="0" w:space="0" w:color="auto"/>
        <w:bottom w:val="none" w:sz="0" w:space="0" w:color="auto"/>
        <w:right w:val="none" w:sz="0" w:space="0" w:color="auto"/>
      </w:divBdr>
    </w:div>
    <w:div w:id="1088431101">
      <w:marLeft w:val="0"/>
      <w:marRight w:val="0"/>
      <w:marTop w:val="0"/>
      <w:marBottom w:val="0"/>
      <w:divBdr>
        <w:top w:val="none" w:sz="0" w:space="0" w:color="auto"/>
        <w:left w:val="none" w:sz="0" w:space="0" w:color="auto"/>
        <w:bottom w:val="none" w:sz="0" w:space="0" w:color="auto"/>
        <w:right w:val="none" w:sz="0" w:space="0" w:color="auto"/>
      </w:divBdr>
    </w:div>
    <w:div w:id="1088431102">
      <w:marLeft w:val="0"/>
      <w:marRight w:val="0"/>
      <w:marTop w:val="0"/>
      <w:marBottom w:val="0"/>
      <w:divBdr>
        <w:top w:val="none" w:sz="0" w:space="0" w:color="auto"/>
        <w:left w:val="none" w:sz="0" w:space="0" w:color="auto"/>
        <w:bottom w:val="none" w:sz="0" w:space="0" w:color="auto"/>
        <w:right w:val="none" w:sz="0" w:space="0" w:color="auto"/>
      </w:divBdr>
    </w:div>
    <w:div w:id="10884311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995</TotalTime>
  <Pages>1</Pages>
  <Words>3370</Words>
  <Characters>1921</Characters>
  <Application>Microsoft Office Word</Application>
  <DocSecurity>0</DocSecurity>
  <Lines>16</Lines>
  <Paragraphs>10</Paragraphs>
  <ScaleCrop>false</ScaleCrop>
  <Company>RePack by SPecialiST</Company>
  <LinksUpToDate>false</LinksUpToDate>
  <CharactersWithSpaces>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GATElic</dc:creator>
  <cp:keywords/>
  <dc:description/>
  <cp:lastModifiedBy>MX</cp:lastModifiedBy>
  <cp:revision>10</cp:revision>
  <cp:lastPrinted>2025-01-31T14:14:00Z</cp:lastPrinted>
  <dcterms:created xsi:type="dcterms:W3CDTF">2025-01-14T13:30:00Z</dcterms:created>
  <dcterms:modified xsi:type="dcterms:W3CDTF">2025-08-29T11:31:00Z</dcterms:modified>
</cp:coreProperties>
</file>